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E88DB0" w14:textId="77777777" w:rsidR="00164265" w:rsidRDefault="00D15A4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23"/>
          <w:szCs w:val="23"/>
        </w:rPr>
      </w:pPr>
      <w:r>
        <w:rPr>
          <w:b/>
          <w:noProof/>
          <w:color w:val="000000"/>
        </w:rPr>
        <w:drawing>
          <wp:inline distT="0" distB="0" distL="0" distR="0" wp14:anchorId="0A54378F" wp14:editId="5BE41B00">
            <wp:extent cx="666750" cy="752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  <w:r>
        <w:rPr>
          <w:b/>
          <w:i/>
          <w:color w:val="000000"/>
          <w:sz w:val="23"/>
          <w:szCs w:val="23"/>
        </w:rPr>
        <w:t>ISTITUTO COMPRENSIVO STATALE “RAFFAELLO SANZIO”</w:t>
      </w:r>
      <w:r>
        <w:rPr>
          <w:b/>
          <w:i/>
          <w:color w:val="000000"/>
          <w:sz w:val="16"/>
          <w:szCs w:val="16"/>
        </w:rPr>
        <w:t xml:space="preserve"> </w:t>
      </w:r>
      <w:r>
        <w:rPr>
          <w:b/>
          <w:i/>
          <w:noProof/>
          <w:color w:val="000000"/>
          <w:sz w:val="16"/>
          <w:szCs w:val="16"/>
        </w:rPr>
        <w:drawing>
          <wp:inline distT="0" distB="0" distL="0" distR="0" wp14:anchorId="58ECB5BA" wp14:editId="0C047B89">
            <wp:extent cx="971550" cy="8953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05422" w14:textId="77777777" w:rsidR="00164265" w:rsidRDefault="00D15A4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Via V.Veneto, 18. – FALCONARA M.ma - Tel. 071/910576</w:t>
      </w:r>
    </w:p>
    <w:p w14:paraId="5AF862DC" w14:textId="77777777" w:rsidR="00164265" w:rsidRPr="00D232DC" w:rsidRDefault="00D15A4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r w:rsidRPr="00D232DC">
        <w:rPr>
          <w:b/>
          <w:i/>
          <w:color w:val="000000"/>
          <w:sz w:val="16"/>
          <w:szCs w:val="16"/>
          <w:lang w:val="en-US"/>
        </w:rPr>
        <w:t xml:space="preserve">E.MAIL: </w:t>
      </w:r>
      <w:r w:rsidRPr="00D232DC">
        <w:rPr>
          <w:rFonts w:ascii="Calibri" w:eastAsia="Calibri" w:hAnsi="Calibri" w:cs="Calibri"/>
          <w:b/>
          <w:i/>
          <w:color w:val="000000"/>
          <w:sz w:val="16"/>
          <w:szCs w:val="16"/>
          <w:lang w:val="en-US"/>
        </w:rPr>
        <w:t>anic82400n@istruzione.i</w:t>
      </w:r>
      <w:r w:rsidRPr="00D232DC">
        <w:rPr>
          <w:rFonts w:ascii="Calibri" w:eastAsia="Calibri" w:hAnsi="Calibri" w:cs="Calibri"/>
          <w:b/>
          <w:color w:val="000000"/>
          <w:sz w:val="16"/>
          <w:szCs w:val="16"/>
          <w:lang w:val="en-US"/>
        </w:rPr>
        <w:t xml:space="preserve">t </w:t>
      </w:r>
      <w:hyperlink r:id="rId8">
        <w:r w:rsidRPr="00D232DC">
          <w:rPr>
            <w:rFonts w:ascii="Calibri" w:eastAsia="Calibri" w:hAnsi="Calibri" w:cs="Calibri"/>
            <w:b/>
            <w:color w:val="0563C1"/>
            <w:sz w:val="16"/>
            <w:szCs w:val="16"/>
            <w:u w:val="single"/>
            <w:lang w:val="en-US"/>
          </w:rPr>
          <w:t>–</w:t>
        </w:r>
      </w:hyperlink>
      <w:hyperlink r:id="rId9">
        <w:r w:rsidRPr="00D232DC">
          <w:rPr>
            <w:b/>
            <w:i/>
            <w:color w:val="0563C1"/>
            <w:sz w:val="16"/>
            <w:szCs w:val="16"/>
            <w:u w:val="single"/>
            <w:lang w:val="en-US"/>
          </w:rPr>
          <w:t>anic82400n@pec.istruzione.it</w:t>
        </w:r>
      </w:hyperlink>
    </w:p>
    <w:p w14:paraId="05F568D8" w14:textId="77777777" w:rsidR="00164265" w:rsidRPr="00D232DC" w:rsidRDefault="00D15A4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r w:rsidRPr="00D232DC">
        <w:rPr>
          <w:b/>
          <w:i/>
          <w:color w:val="000000"/>
          <w:sz w:val="16"/>
          <w:szCs w:val="16"/>
          <w:lang w:val="en-US"/>
        </w:rPr>
        <w:t xml:space="preserve">Sito web: www.istitutocomprensivoraffaellosanzio.edu.it </w:t>
      </w:r>
    </w:p>
    <w:p w14:paraId="32C3CE8E" w14:textId="77777777" w:rsidR="00164265" w:rsidRDefault="00D15A4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C.F. 80017790421 –</w:t>
      </w:r>
      <w:r>
        <w:rPr>
          <w:b/>
          <w:color w:val="000000"/>
          <w:sz w:val="16"/>
          <w:szCs w:val="16"/>
        </w:rPr>
        <w:t>CODICE MINISTERIALE ANIC82400N CODICE UNIVOCO UFKJKX</w:t>
      </w:r>
    </w:p>
    <w:p w14:paraId="3637BFBE" w14:textId="77777777" w:rsidR="00D15A43" w:rsidRDefault="00D15A43" w:rsidP="00D15A43">
      <w:pPr>
        <w:jc w:val="center"/>
        <w:rPr>
          <w:rFonts w:eastAsia="Calibri"/>
        </w:rPr>
      </w:pPr>
    </w:p>
    <w:p w14:paraId="5652AEE3" w14:textId="77777777" w:rsidR="00D15A43" w:rsidRDefault="00D15A43" w:rsidP="00D15A43">
      <w:pPr>
        <w:jc w:val="center"/>
        <w:rPr>
          <w:rFonts w:eastAsia="Calibri"/>
        </w:rPr>
      </w:pPr>
    </w:p>
    <w:p w14:paraId="101F5064" w14:textId="13C3B710" w:rsidR="00D15A43" w:rsidRDefault="00D15A43" w:rsidP="00D15A43">
      <w:pPr>
        <w:jc w:val="center"/>
        <w:rPr>
          <w:rFonts w:eastAsia="Calibri"/>
        </w:rPr>
      </w:pPr>
      <w:r>
        <w:rPr>
          <w:rFonts w:eastAsia="Calibri"/>
        </w:rPr>
        <w:t>PRESENTAZIONE PROGETTO PTOF</w:t>
      </w:r>
    </w:p>
    <w:p w14:paraId="1C5BD0E4" w14:textId="057A3C85" w:rsidR="00D15A43" w:rsidRDefault="00D15A43" w:rsidP="00D15A43">
      <w:pPr>
        <w:jc w:val="center"/>
        <w:rPr>
          <w:rFonts w:eastAsia="Calibri"/>
        </w:rPr>
      </w:pPr>
      <w:r w:rsidRPr="00AE295A">
        <w:rPr>
          <w:rFonts w:eastAsia="Calibri"/>
        </w:rPr>
        <w:t>Anno scolastico 20</w:t>
      </w:r>
      <w:r>
        <w:rPr>
          <w:rFonts w:eastAsia="Calibri"/>
        </w:rPr>
        <w:t>2</w:t>
      </w:r>
      <w:r w:rsidR="000B09C1">
        <w:rPr>
          <w:rFonts w:eastAsia="Calibri"/>
        </w:rPr>
        <w:t>2</w:t>
      </w:r>
      <w:r w:rsidRPr="00AE295A">
        <w:rPr>
          <w:rFonts w:eastAsia="Calibri"/>
        </w:rPr>
        <w:t>/202</w:t>
      </w:r>
      <w:r w:rsidR="000B09C1">
        <w:rPr>
          <w:rFonts w:eastAsia="Calibri"/>
        </w:rPr>
        <w:t>3</w:t>
      </w:r>
      <w:bookmarkStart w:id="0" w:name="_GoBack"/>
      <w:bookmarkEnd w:id="0"/>
    </w:p>
    <w:p w14:paraId="31A52132" w14:textId="77777777" w:rsidR="00D15A43" w:rsidRPr="00AE295A" w:rsidRDefault="00D15A43" w:rsidP="00D15A43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6721"/>
      </w:tblGrid>
      <w:tr w:rsidR="00D15A43" w:rsidRPr="00AE295A" w14:paraId="409258DB" w14:textId="77777777" w:rsidTr="00015EC7">
        <w:trPr>
          <w:trHeight w:val="425"/>
        </w:trPr>
        <w:tc>
          <w:tcPr>
            <w:tcW w:w="2907" w:type="dxa"/>
          </w:tcPr>
          <w:p w14:paraId="09697606" w14:textId="77777777" w:rsidR="00D15A43" w:rsidRPr="00AE295A" w:rsidRDefault="00D15A43" w:rsidP="00015EC7">
            <w:pPr>
              <w:jc w:val="both"/>
              <w:rPr>
                <w:rFonts w:eastAsia="Calibri"/>
              </w:rPr>
            </w:pPr>
            <w:r w:rsidRPr="00AE295A">
              <w:rPr>
                <w:rFonts w:eastAsia="Calibri"/>
              </w:rPr>
              <w:t>Denominazione progetto</w:t>
            </w:r>
          </w:p>
        </w:tc>
        <w:tc>
          <w:tcPr>
            <w:tcW w:w="6721" w:type="dxa"/>
          </w:tcPr>
          <w:p w14:paraId="2DE18AB0" w14:textId="77777777" w:rsidR="00D15A43" w:rsidRPr="00AE295A" w:rsidRDefault="00D15A43" w:rsidP="00015EC7">
            <w:pPr>
              <w:jc w:val="both"/>
              <w:rPr>
                <w:rFonts w:eastAsia="Calibri"/>
                <w:i/>
                <w:sz w:val="18"/>
              </w:rPr>
            </w:pPr>
          </w:p>
        </w:tc>
      </w:tr>
      <w:tr w:rsidR="00D15A43" w:rsidRPr="00AE295A" w14:paraId="69214694" w14:textId="77777777" w:rsidTr="00015EC7">
        <w:trPr>
          <w:trHeight w:val="425"/>
        </w:trPr>
        <w:tc>
          <w:tcPr>
            <w:tcW w:w="2907" w:type="dxa"/>
          </w:tcPr>
          <w:p w14:paraId="49679802" w14:textId="77777777" w:rsidR="00D15A43" w:rsidRPr="00AE295A" w:rsidRDefault="00D15A43" w:rsidP="00015EC7">
            <w:pPr>
              <w:jc w:val="both"/>
              <w:rPr>
                <w:rFonts w:eastAsia="Calibri"/>
              </w:rPr>
            </w:pPr>
            <w:r w:rsidRPr="00AE295A">
              <w:rPr>
                <w:rFonts w:eastAsia="Calibri"/>
              </w:rPr>
              <w:t>Responsabile del progetto</w:t>
            </w:r>
          </w:p>
        </w:tc>
        <w:tc>
          <w:tcPr>
            <w:tcW w:w="6721" w:type="dxa"/>
          </w:tcPr>
          <w:p w14:paraId="263F6563" w14:textId="77777777" w:rsidR="00D15A43" w:rsidRPr="00AE295A" w:rsidRDefault="00D15A43" w:rsidP="00015EC7">
            <w:pPr>
              <w:jc w:val="both"/>
              <w:rPr>
                <w:rFonts w:eastAsia="Calibri"/>
                <w:i/>
              </w:rPr>
            </w:pPr>
          </w:p>
        </w:tc>
      </w:tr>
      <w:tr w:rsidR="00D15A43" w:rsidRPr="00AE295A" w14:paraId="00EEDEE3" w14:textId="77777777" w:rsidTr="00015EC7">
        <w:trPr>
          <w:trHeight w:val="860"/>
        </w:trPr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3C9D7DC6" w14:textId="77777777" w:rsidR="00D15A43" w:rsidRPr="00AE295A" w:rsidRDefault="00D15A43" w:rsidP="00015EC7">
            <w:pPr>
              <w:jc w:val="both"/>
              <w:rPr>
                <w:rFonts w:eastAsia="Calibri"/>
                <w:i/>
              </w:rPr>
            </w:pPr>
          </w:p>
        </w:tc>
      </w:tr>
      <w:tr w:rsidR="00D15A43" w:rsidRPr="00AE295A" w14:paraId="528E6DED" w14:textId="77777777" w:rsidTr="00015EC7">
        <w:trPr>
          <w:trHeight w:val="425"/>
        </w:trPr>
        <w:tc>
          <w:tcPr>
            <w:tcW w:w="2907" w:type="dxa"/>
          </w:tcPr>
          <w:p w14:paraId="66E968A7" w14:textId="77777777" w:rsidR="00D15A43" w:rsidRPr="00AE295A" w:rsidRDefault="00D15A43" w:rsidP="00015EC7">
            <w:pPr>
              <w:jc w:val="both"/>
              <w:rPr>
                <w:rFonts w:eastAsia="Calibri"/>
              </w:rPr>
            </w:pPr>
            <w:r w:rsidRPr="00AE295A">
              <w:rPr>
                <w:rFonts w:eastAsia="Calibri"/>
              </w:rPr>
              <w:t>Priorità cui si riferisce</w:t>
            </w:r>
          </w:p>
        </w:tc>
        <w:tc>
          <w:tcPr>
            <w:tcW w:w="6721" w:type="dxa"/>
          </w:tcPr>
          <w:p w14:paraId="2360C5BB" w14:textId="77777777" w:rsidR="00D15A43" w:rsidRPr="00AE295A" w:rsidRDefault="00D15A43" w:rsidP="00015EC7">
            <w:pPr>
              <w:jc w:val="both"/>
              <w:rPr>
                <w:rFonts w:asciiTheme="minorHAnsi" w:eastAsia="Calibri" w:hAnsiTheme="minorHAnsi"/>
                <w:i/>
              </w:rPr>
            </w:pPr>
          </w:p>
        </w:tc>
      </w:tr>
      <w:tr w:rsidR="00D15A43" w:rsidRPr="00AE295A" w14:paraId="78EE37C2" w14:textId="77777777" w:rsidTr="00015EC7">
        <w:trPr>
          <w:trHeight w:val="425"/>
        </w:trPr>
        <w:tc>
          <w:tcPr>
            <w:tcW w:w="2907" w:type="dxa"/>
          </w:tcPr>
          <w:p w14:paraId="3D1BF284" w14:textId="77777777" w:rsidR="00D15A43" w:rsidRPr="00AE295A" w:rsidRDefault="00D15A43" w:rsidP="00015EC7">
            <w:pPr>
              <w:jc w:val="both"/>
              <w:rPr>
                <w:rFonts w:eastAsia="Calibri"/>
              </w:rPr>
            </w:pPr>
            <w:r w:rsidRPr="00AE295A">
              <w:rPr>
                <w:rFonts w:eastAsia="Calibri"/>
              </w:rPr>
              <w:t xml:space="preserve">Traguardo di risultato </w:t>
            </w:r>
          </w:p>
        </w:tc>
        <w:tc>
          <w:tcPr>
            <w:tcW w:w="6721" w:type="dxa"/>
          </w:tcPr>
          <w:p w14:paraId="74338E7D" w14:textId="77777777" w:rsidR="00D15A43" w:rsidRPr="00AE295A" w:rsidRDefault="00D15A43" w:rsidP="00015EC7">
            <w:pPr>
              <w:contextualSpacing/>
              <w:rPr>
                <w:rFonts w:asciiTheme="minorHAnsi" w:eastAsia="Calibri" w:hAnsiTheme="minorHAnsi"/>
                <w:i/>
              </w:rPr>
            </w:pPr>
          </w:p>
        </w:tc>
      </w:tr>
      <w:tr w:rsidR="00D15A43" w:rsidRPr="00AE295A" w14:paraId="6DB6195D" w14:textId="77777777" w:rsidTr="00015EC7">
        <w:trPr>
          <w:trHeight w:val="425"/>
        </w:trPr>
        <w:tc>
          <w:tcPr>
            <w:tcW w:w="2907" w:type="dxa"/>
          </w:tcPr>
          <w:p w14:paraId="65DE1279" w14:textId="77777777" w:rsidR="00D15A43" w:rsidRPr="00AE295A" w:rsidRDefault="00D15A43" w:rsidP="00015EC7">
            <w:pPr>
              <w:jc w:val="both"/>
              <w:rPr>
                <w:rFonts w:eastAsia="Calibri"/>
              </w:rPr>
            </w:pPr>
            <w:r w:rsidRPr="00AE295A">
              <w:rPr>
                <w:rFonts w:eastAsia="Calibri"/>
              </w:rPr>
              <w:t xml:space="preserve">Obiettivo di processo </w:t>
            </w:r>
          </w:p>
        </w:tc>
        <w:tc>
          <w:tcPr>
            <w:tcW w:w="6721" w:type="dxa"/>
          </w:tcPr>
          <w:p w14:paraId="137795AF" w14:textId="77777777" w:rsidR="00D15A43" w:rsidRPr="00AE295A" w:rsidRDefault="00D15A43" w:rsidP="00015EC7">
            <w:pPr>
              <w:jc w:val="both"/>
              <w:rPr>
                <w:rFonts w:eastAsia="Calibri"/>
                <w:i/>
              </w:rPr>
            </w:pPr>
          </w:p>
        </w:tc>
      </w:tr>
      <w:tr w:rsidR="00D15A43" w:rsidRPr="00AE295A" w14:paraId="5872D86B" w14:textId="77777777" w:rsidTr="00015EC7">
        <w:trPr>
          <w:trHeight w:val="425"/>
        </w:trPr>
        <w:tc>
          <w:tcPr>
            <w:tcW w:w="2907" w:type="dxa"/>
          </w:tcPr>
          <w:p w14:paraId="7DF7E6DD" w14:textId="77777777" w:rsidR="00D15A43" w:rsidRPr="00AE295A" w:rsidRDefault="00D15A43" w:rsidP="00015EC7">
            <w:pPr>
              <w:jc w:val="both"/>
              <w:rPr>
                <w:rFonts w:eastAsia="Calibri"/>
              </w:rPr>
            </w:pPr>
            <w:r w:rsidRPr="00AE295A">
              <w:rPr>
                <w:rFonts w:eastAsia="Calibri"/>
              </w:rPr>
              <w:t>Destinatari</w:t>
            </w:r>
          </w:p>
        </w:tc>
        <w:tc>
          <w:tcPr>
            <w:tcW w:w="6721" w:type="dxa"/>
          </w:tcPr>
          <w:p w14:paraId="2A60A3A6" w14:textId="77777777" w:rsidR="00D15A43" w:rsidRPr="00AE295A" w:rsidRDefault="00D15A43" w:rsidP="00015EC7">
            <w:pPr>
              <w:jc w:val="both"/>
              <w:rPr>
                <w:rFonts w:eastAsia="Calibri"/>
                <w:i/>
              </w:rPr>
            </w:pPr>
          </w:p>
        </w:tc>
      </w:tr>
      <w:tr w:rsidR="00D15A43" w:rsidRPr="00AE295A" w14:paraId="19F0766A" w14:textId="77777777" w:rsidTr="00015EC7">
        <w:trPr>
          <w:trHeight w:val="425"/>
        </w:trPr>
        <w:tc>
          <w:tcPr>
            <w:tcW w:w="2907" w:type="dxa"/>
          </w:tcPr>
          <w:p w14:paraId="48E554CA" w14:textId="77777777" w:rsidR="00D15A43" w:rsidRPr="00AE295A" w:rsidRDefault="00D15A43" w:rsidP="00015EC7">
            <w:pPr>
              <w:jc w:val="both"/>
              <w:rPr>
                <w:rFonts w:eastAsia="Calibri"/>
              </w:rPr>
            </w:pPr>
            <w:r w:rsidRPr="00AE295A">
              <w:rPr>
                <w:rFonts w:eastAsia="Calibri"/>
              </w:rPr>
              <w:t>Tempi di attuazione</w:t>
            </w:r>
          </w:p>
        </w:tc>
        <w:tc>
          <w:tcPr>
            <w:tcW w:w="6721" w:type="dxa"/>
          </w:tcPr>
          <w:p w14:paraId="20F2B402" w14:textId="77777777" w:rsidR="00D15A43" w:rsidRPr="00AE295A" w:rsidRDefault="00D15A43" w:rsidP="00015EC7">
            <w:pPr>
              <w:jc w:val="both"/>
              <w:rPr>
                <w:rFonts w:eastAsia="Calibri"/>
                <w:i/>
              </w:rPr>
            </w:pPr>
          </w:p>
        </w:tc>
      </w:tr>
      <w:tr w:rsidR="00D15A43" w:rsidRPr="00AE295A" w14:paraId="4E73F1E3" w14:textId="77777777" w:rsidTr="00015EC7">
        <w:trPr>
          <w:trHeight w:val="425"/>
        </w:trPr>
        <w:tc>
          <w:tcPr>
            <w:tcW w:w="2907" w:type="dxa"/>
          </w:tcPr>
          <w:p w14:paraId="38FB7123" w14:textId="77777777" w:rsidR="00D15A43" w:rsidRPr="00AE295A" w:rsidRDefault="00D15A43" w:rsidP="00015EC7">
            <w:pPr>
              <w:jc w:val="both"/>
              <w:rPr>
                <w:rFonts w:eastAsia="Calibri"/>
              </w:rPr>
            </w:pPr>
            <w:r w:rsidRPr="00AE295A">
              <w:rPr>
                <w:rFonts w:eastAsia="Calibri"/>
              </w:rPr>
              <w:t>Attività previste</w:t>
            </w:r>
          </w:p>
        </w:tc>
        <w:tc>
          <w:tcPr>
            <w:tcW w:w="6721" w:type="dxa"/>
          </w:tcPr>
          <w:p w14:paraId="21302123" w14:textId="77777777" w:rsidR="00D15A43" w:rsidRPr="00AE295A" w:rsidRDefault="00D15A43" w:rsidP="00015EC7">
            <w:pPr>
              <w:spacing w:line="100" w:lineRule="atLeast"/>
              <w:jc w:val="both"/>
              <w:rPr>
                <w:rFonts w:eastAsia="Calibri"/>
                <w:i/>
              </w:rPr>
            </w:pPr>
          </w:p>
        </w:tc>
      </w:tr>
      <w:tr w:rsidR="00D15A43" w:rsidRPr="00AE295A" w14:paraId="596D76DB" w14:textId="77777777" w:rsidTr="00015EC7">
        <w:trPr>
          <w:trHeight w:val="425"/>
        </w:trPr>
        <w:tc>
          <w:tcPr>
            <w:tcW w:w="2907" w:type="dxa"/>
          </w:tcPr>
          <w:p w14:paraId="511377D1" w14:textId="77777777" w:rsidR="00D15A43" w:rsidRPr="00AE295A" w:rsidRDefault="00D15A43" w:rsidP="00015EC7">
            <w:pPr>
              <w:jc w:val="both"/>
              <w:rPr>
                <w:rFonts w:eastAsia="Calibri"/>
              </w:rPr>
            </w:pPr>
            <w:r w:rsidRPr="00AE295A">
              <w:rPr>
                <w:rFonts w:eastAsia="Calibri"/>
              </w:rPr>
              <w:t>Risorse finanziarie necessarie</w:t>
            </w:r>
          </w:p>
        </w:tc>
        <w:tc>
          <w:tcPr>
            <w:tcW w:w="6721" w:type="dxa"/>
          </w:tcPr>
          <w:p w14:paraId="72E86B68" w14:textId="77777777" w:rsidR="00D15A43" w:rsidRPr="00AE295A" w:rsidRDefault="00D15A43" w:rsidP="00015EC7">
            <w:pPr>
              <w:spacing w:line="100" w:lineRule="atLeast"/>
              <w:jc w:val="both"/>
              <w:rPr>
                <w:rFonts w:eastAsia="Calibri"/>
                <w:i/>
              </w:rPr>
            </w:pPr>
          </w:p>
        </w:tc>
      </w:tr>
      <w:tr w:rsidR="00D15A43" w:rsidRPr="00AE295A" w14:paraId="26DD3998" w14:textId="77777777" w:rsidTr="00015EC7">
        <w:trPr>
          <w:trHeight w:val="425"/>
        </w:trPr>
        <w:tc>
          <w:tcPr>
            <w:tcW w:w="2907" w:type="dxa"/>
          </w:tcPr>
          <w:p w14:paraId="577595FC" w14:textId="77777777" w:rsidR="00D15A43" w:rsidRPr="00AE295A" w:rsidRDefault="00D15A43" w:rsidP="00015EC7">
            <w:pPr>
              <w:jc w:val="both"/>
              <w:rPr>
                <w:rFonts w:eastAsia="Calibri"/>
              </w:rPr>
            </w:pPr>
            <w:r w:rsidRPr="00AE295A">
              <w:rPr>
                <w:rFonts w:eastAsia="Calibri"/>
              </w:rPr>
              <w:t>Risorse umane (ore) / area</w:t>
            </w:r>
          </w:p>
        </w:tc>
        <w:tc>
          <w:tcPr>
            <w:tcW w:w="6721" w:type="dxa"/>
          </w:tcPr>
          <w:p w14:paraId="5507CA00" w14:textId="77777777" w:rsidR="00D15A43" w:rsidRPr="00AE295A" w:rsidRDefault="00D15A43" w:rsidP="00015EC7">
            <w:pPr>
              <w:jc w:val="both"/>
              <w:rPr>
                <w:rFonts w:eastAsia="Calibri"/>
                <w:i/>
              </w:rPr>
            </w:pPr>
          </w:p>
        </w:tc>
      </w:tr>
      <w:tr w:rsidR="00D15A43" w:rsidRPr="00AE295A" w14:paraId="7282F8B7" w14:textId="77777777" w:rsidTr="00015EC7">
        <w:trPr>
          <w:trHeight w:val="425"/>
        </w:trPr>
        <w:tc>
          <w:tcPr>
            <w:tcW w:w="2907" w:type="dxa"/>
          </w:tcPr>
          <w:p w14:paraId="0FF73CA9" w14:textId="77777777" w:rsidR="00D15A43" w:rsidRPr="00AE295A" w:rsidRDefault="00D15A43" w:rsidP="00015EC7">
            <w:pPr>
              <w:jc w:val="both"/>
              <w:rPr>
                <w:rFonts w:eastAsia="Calibri"/>
              </w:rPr>
            </w:pPr>
            <w:r w:rsidRPr="00AE295A">
              <w:rPr>
                <w:rFonts w:eastAsia="Calibri"/>
              </w:rPr>
              <w:t xml:space="preserve">Monitoraggio e risultati </w:t>
            </w:r>
          </w:p>
        </w:tc>
        <w:tc>
          <w:tcPr>
            <w:tcW w:w="6721" w:type="dxa"/>
          </w:tcPr>
          <w:p w14:paraId="1ADEDAF7" w14:textId="77777777" w:rsidR="00D15A43" w:rsidRPr="00AE295A" w:rsidRDefault="00D15A43" w:rsidP="00015EC7">
            <w:pPr>
              <w:jc w:val="both"/>
              <w:rPr>
                <w:rFonts w:eastAsia="Calibri"/>
                <w:i/>
              </w:rPr>
            </w:pPr>
          </w:p>
        </w:tc>
      </w:tr>
      <w:tr w:rsidR="00D15A43" w:rsidRPr="00AE295A" w14:paraId="3653EB7B" w14:textId="77777777" w:rsidTr="00015EC7">
        <w:trPr>
          <w:trHeight w:val="425"/>
        </w:trPr>
        <w:tc>
          <w:tcPr>
            <w:tcW w:w="2907" w:type="dxa"/>
          </w:tcPr>
          <w:p w14:paraId="258C6D28" w14:textId="77777777" w:rsidR="00D15A43" w:rsidRPr="00AE295A" w:rsidRDefault="00D15A43" w:rsidP="00015EC7">
            <w:pPr>
              <w:jc w:val="both"/>
              <w:rPr>
                <w:rFonts w:eastAsia="Calibri"/>
              </w:rPr>
            </w:pPr>
            <w:r w:rsidRPr="00AE295A">
              <w:rPr>
                <w:rFonts w:eastAsia="Calibri"/>
              </w:rPr>
              <w:t>Riesame e miglioramento</w:t>
            </w:r>
          </w:p>
        </w:tc>
        <w:tc>
          <w:tcPr>
            <w:tcW w:w="6721" w:type="dxa"/>
          </w:tcPr>
          <w:p w14:paraId="174467EF" w14:textId="77777777" w:rsidR="00D15A43" w:rsidRPr="00AE295A" w:rsidRDefault="00D15A43" w:rsidP="00015EC7">
            <w:pPr>
              <w:jc w:val="both"/>
              <w:rPr>
                <w:rFonts w:eastAsia="Calibri"/>
              </w:rPr>
            </w:pPr>
          </w:p>
        </w:tc>
      </w:tr>
    </w:tbl>
    <w:p w14:paraId="4C7D953D" w14:textId="77777777" w:rsidR="00D15A43" w:rsidRPr="00AE295A" w:rsidRDefault="00D15A43" w:rsidP="00D15A43">
      <w:pPr>
        <w:jc w:val="both"/>
        <w:rPr>
          <w:rFonts w:eastAsia="Calibri"/>
          <w:i/>
        </w:rPr>
      </w:pPr>
    </w:p>
    <w:p w14:paraId="08D330E9" w14:textId="77777777" w:rsidR="00D15A43" w:rsidRDefault="00D15A43" w:rsidP="00D15A43">
      <w:pPr>
        <w:tabs>
          <w:tab w:val="left" w:pos="6870"/>
        </w:tabs>
        <w:jc w:val="right"/>
        <w:rPr>
          <w:rFonts w:ascii="Arial" w:hAnsi="Arial" w:cs="Arial"/>
        </w:rPr>
      </w:pPr>
      <w:r w:rsidRPr="00AE295A">
        <w:rPr>
          <w:rFonts w:eastAsia="Calibri"/>
          <w:i/>
        </w:rPr>
        <w:t>IL DOCENTE RESPONSABILE DEL PROGETTO</w:t>
      </w:r>
    </w:p>
    <w:p w14:paraId="1CD7FE3F" w14:textId="77777777" w:rsidR="00164265" w:rsidRDefault="001642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sectPr w:rsidR="00164265"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21E50"/>
    <w:multiLevelType w:val="multilevel"/>
    <w:tmpl w:val="53D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65"/>
    <w:rsid w:val="000B09C1"/>
    <w:rsid w:val="00164265"/>
    <w:rsid w:val="00D15A43"/>
    <w:rsid w:val="00D2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62AC"/>
  <w15:docId w15:val="{CA0DF7E7-397D-476C-9A27-B49E19F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A517A"/>
    <w:rPr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0kZsQAfgAltjB2VK/wSzCgqzg==">AMUW2mVesFowPpfIalXW4dM7REBBpzAPAYcLXkmqZzaDv7PjqrpPBKf9vrtADQOkTjbk5UUWkTBsdS6dbh8UtRqkczzedYgs2ZTpE7V/FSsWmQkgZRrTa5c=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Monica</cp:lastModifiedBy>
  <cp:revision>2</cp:revision>
  <dcterms:created xsi:type="dcterms:W3CDTF">2022-09-10T19:29:00Z</dcterms:created>
  <dcterms:modified xsi:type="dcterms:W3CDTF">2022-09-10T19:29:00Z</dcterms:modified>
</cp:coreProperties>
</file>