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90" w:rsidRDefault="00406190" w:rsidP="00DA2A4F">
      <w:pPr>
        <w:jc w:val="right"/>
        <w:rPr>
          <w:rFonts w:ascii="Arial" w:hAnsi="Arial" w:cs="Arial"/>
          <w:b/>
          <w:sz w:val="22"/>
          <w:szCs w:val="22"/>
        </w:rPr>
      </w:pPr>
    </w:p>
    <w:p w:rsidR="00406190" w:rsidRDefault="00406190" w:rsidP="00DA2A4F">
      <w:pPr>
        <w:jc w:val="right"/>
        <w:rPr>
          <w:rFonts w:ascii="Arial" w:hAnsi="Arial" w:cs="Arial"/>
          <w:b/>
          <w:sz w:val="22"/>
          <w:szCs w:val="22"/>
        </w:rPr>
      </w:pPr>
    </w:p>
    <w:p w:rsidR="00DA2A4F" w:rsidRDefault="00DA2A4F" w:rsidP="00DA2A4F">
      <w:pPr>
        <w:jc w:val="right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 xml:space="preserve">Al </w:t>
      </w:r>
      <w:r w:rsidR="00406190">
        <w:rPr>
          <w:rFonts w:ascii="Arial" w:hAnsi="Arial" w:cs="Arial"/>
          <w:b/>
          <w:sz w:val="22"/>
          <w:szCs w:val="22"/>
        </w:rPr>
        <w:t xml:space="preserve">DIRIGENTE   U.A.T. PROVINCIALE </w:t>
      </w:r>
    </w:p>
    <w:p w:rsidR="00C63171" w:rsidRDefault="00C63171" w:rsidP="00DA2A4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ANCONA</w:t>
      </w:r>
    </w:p>
    <w:p w:rsidR="00406190" w:rsidRPr="00DA2A4F" w:rsidRDefault="00406190" w:rsidP="00DA2A4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ia </w:t>
      </w:r>
      <w:proofErr w:type="spellStart"/>
      <w:r>
        <w:rPr>
          <w:rFonts w:ascii="Arial" w:hAnsi="Arial" w:cs="Arial"/>
          <w:b/>
          <w:sz w:val="22"/>
          <w:szCs w:val="22"/>
        </w:rPr>
        <w:t>pec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06190">
        <w:rPr>
          <w:rFonts w:ascii="Arial" w:hAnsi="Arial" w:cs="Arial"/>
          <w:b/>
          <w:sz w:val="22"/>
          <w:szCs w:val="22"/>
        </w:rPr>
        <w:t xml:space="preserve">: uspan@postacert.istruzione.it </w:t>
      </w:r>
    </w:p>
    <w:p w:rsidR="00DA2A4F" w:rsidRDefault="00DA2A4F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DA2A4F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>RICHIESTA DI ACCESSO CIVICO</w:t>
      </w:r>
      <w:r w:rsidR="00DA2A4F" w:rsidRPr="00DA2A4F">
        <w:rPr>
          <w:rFonts w:ascii="Arial" w:hAnsi="Arial" w:cs="Arial"/>
          <w:b/>
          <w:sz w:val="22"/>
          <w:szCs w:val="22"/>
        </w:rPr>
        <w:t xml:space="preserve"> AL TITOLARE DEL POTERE SOSTITUTIVO</w:t>
      </w:r>
    </w:p>
    <w:p w:rsidR="00B33A50" w:rsidRPr="00B33A50" w:rsidRDefault="00B33A50" w:rsidP="00B33A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3A50">
        <w:rPr>
          <w:rFonts w:ascii="Arial" w:hAnsi="Arial" w:cs="Arial"/>
          <w:sz w:val="22"/>
          <w:szCs w:val="22"/>
        </w:rPr>
        <w:t xml:space="preserve">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</w:t>
      </w:r>
      <w:r>
        <w:rPr>
          <w:rFonts w:ascii="Arial" w:hAnsi="Arial" w:cs="Arial"/>
          <w:sz w:val="22"/>
          <w:szCs w:val="22"/>
        </w:rPr>
        <w:t>)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930B2C" w:rsidRDefault="00930B2C" w:rsidP="00930B2C">
      <w:pPr>
        <w:spacing w:line="360" w:lineRule="auto"/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>in data __</w:t>
      </w:r>
      <w:r>
        <w:rPr>
          <w:rFonts w:ascii="Arial" w:hAnsi="Arial" w:cs="Arial"/>
          <w:sz w:val="22"/>
          <w:szCs w:val="22"/>
        </w:rPr>
        <w:t>_______________</w:t>
      </w:r>
      <w:r w:rsidRPr="00930B2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930B2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0B2C">
        <w:rPr>
          <w:rFonts w:ascii="Arial" w:hAnsi="Arial" w:cs="Arial"/>
          <w:sz w:val="22"/>
          <w:szCs w:val="22"/>
        </w:rPr>
        <w:t>ha presentato richiesta di accesso civico ______________</w:t>
      </w:r>
      <w:r>
        <w:rPr>
          <w:rFonts w:ascii="Arial" w:hAnsi="Arial" w:cs="Arial"/>
          <w:sz w:val="22"/>
          <w:szCs w:val="22"/>
        </w:rPr>
        <w:t>___</w:t>
      </w:r>
      <w:r w:rsidRPr="00930B2C">
        <w:rPr>
          <w:rFonts w:ascii="Arial" w:hAnsi="Arial" w:cs="Arial"/>
          <w:sz w:val="22"/>
          <w:szCs w:val="22"/>
        </w:rPr>
        <w:t>_ riguardante _</w:t>
      </w:r>
      <w:r>
        <w:rPr>
          <w:rFonts w:ascii="Arial" w:hAnsi="Arial" w:cs="Arial"/>
          <w:sz w:val="22"/>
          <w:szCs w:val="22"/>
        </w:rPr>
        <w:t>___</w:t>
      </w:r>
      <w:r w:rsidRPr="00930B2C"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930B2C" w:rsidRDefault="00930B2C" w:rsidP="009305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Tenuto conto che ad oggi quanto richiesto risulta ancora non pubblicato sul sito web istituzionale </w:t>
      </w:r>
      <w:r w:rsidR="00862262" w:rsidRPr="00C63171">
        <w:rPr>
          <w:rFonts w:ascii="Arial" w:hAnsi="Arial" w:cs="Arial"/>
          <w:sz w:val="22"/>
          <w:szCs w:val="22"/>
        </w:rPr>
        <w:t>[</w:t>
      </w:r>
      <w:r w:rsidR="00C63171" w:rsidRPr="00C63171">
        <w:rPr>
          <w:rFonts w:ascii="Arial" w:hAnsi="Arial" w:cs="Arial"/>
          <w:sz w:val="22"/>
          <w:szCs w:val="22"/>
        </w:rPr>
        <w:t>www.istitutocmprensivoraffaellosanzio.gov.it</w:t>
      </w:r>
      <w:r w:rsidR="00862262" w:rsidRPr="00862262">
        <w:rPr>
          <w:rFonts w:ascii="Arial" w:hAnsi="Arial" w:cs="Arial"/>
          <w:sz w:val="22"/>
          <w:szCs w:val="22"/>
          <w:highlight w:val="lightGray"/>
        </w:rPr>
        <w:t>]</w:t>
      </w:r>
      <w:r w:rsidR="00DA2A4F">
        <w:rPr>
          <w:rFonts w:ascii="Arial" w:hAnsi="Arial" w:cs="Arial"/>
          <w:sz w:val="22"/>
          <w:szCs w:val="22"/>
        </w:rPr>
        <w:t xml:space="preserve"> </w:t>
      </w:r>
      <w:r w:rsidR="007806DE">
        <w:rPr>
          <w:rFonts w:ascii="Arial" w:hAnsi="Arial" w:cs="Arial"/>
          <w:sz w:val="22"/>
          <w:szCs w:val="22"/>
        </w:rPr>
        <w:t xml:space="preserve">Sez. Amministrazione Trasparente </w:t>
      </w:r>
      <w:r w:rsidR="00DA2A4F">
        <w:rPr>
          <w:rFonts w:ascii="Arial" w:hAnsi="Arial" w:cs="Arial"/>
          <w:sz w:val="22"/>
          <w:szCs w:val="22"/>
        </w:rPr>
        <w:t>- non ha ricevuto risposta,</w:t>
      </w:r>
      <w:r w:rsidRPr="00930B2C">
        <w:rPr>
          <w:rFonts w:ascii="Arial" w:hAnsi="Arial" w:cs="Arial"/>
          <w:sz w:val="22"/>
          <w:szCs w:val="22"/>
        </w:rPr>
        <w:t xml:space="preserve"> 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Pr="00930B2C" w:rsidRDefault="00930B2C" w:rsidP="00930B2C">
      <w:pPr>
        <w:jc w:val="center"/>
        <w:rPr>
          <w:rFonts w:ascii="Arial" w:hAnsi="Arial" w:cs="Arial"/>
          <w:b/>
          <w:sz w:val="22"/>
          <w:szCs w:val="22"/>
        </w:rPr>
      </w:pPr>
      <w:r w:rsidRPr="00930B2C">
        <w:rPr>
          <w:rFonts w:ascii="Arial" w:hAnsi="Arial" w:cs="Arial"/>
          <w:b/>
          <w:sz w:val="22"/>
          <w:szCs w:val="22"/>
        </w:rPr>
        <w:t>CHIEDE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>alla S.V., in qualità di titolare del potere sostitutivo la pubblicazione del/di 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930B2C">
        <w:rPr>
          <w:rFonts w:ascii="Arial" w:hAnsi="Arial" w:cs="Arial"/>
          <w:sz w:val="22"/>
          <w:szCs w:val="22"/>
        </w:rPr>
        <w:t>[</w:t>
      </w:r>
      <w:r w:rsidR="00DA2A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]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sul sito </w:t>
      </w:r>
      <w:r w:rsidR="00862262" w:rsidRPr="00862262">
        <w:rPr>
          <w:rFonts w:ascii="Arial" w:hAnsi="Arial" w:cs="Arial"/>
          <w:sz w:val="22"/>
          <w:szCs w:val="22"/>
          <w:highlight w:val="lightGray"/>
        </w:rPr>
        <w:t>[</w:t>
      </w:r>
      <w:r w:rsidR="00C63171" w:rsidRPr="00C63171">
        <w:rPr>
          <w:rFonts w:ascii="Arial" w:hAnsi="Arial" w:cs="Arial"/>
          <w:sz w:val="22"/>
          <w:szCs w:val="22"/>
        </w:rPr>
        <w:t>www.istitutocmprensivoraffaellosanzio.gov.it</w:t>
      </w:r>
      <w:r w:rsidR="00C63171">
        <w:rPr>
          <w:rFonts w:ascii="Arial" w:hAnsi="Arial" w:cs="Arial"/>
          <w:sz w:val="22"/>
          <w:szCs w:val="22"/>
        </w:rPr>
        <w:t xml:space="preserve"> </w:t>
      </w:r>
      <w:r w:rsidR="007806DE">
        <w:rPr>
          <w:rFonts w:ascii="Arial" w:hAnsi="Arial" w:cs="Arial"/>
          <w:sz w:val="22"/>
          <w:szCs w:val="22"/>
        </w:rPr>
        <w:t xml:space="preserve">Sez. Amministrazione Trasparente </w:t>
      </w:r>
      <w:r w:rsidRPr="00930B2C">
        <w:rPr>
          <w:rFonts w:ascii="Arial" w:hAnsi="Arial" w:cs="Arial"/>
          <w:sz w:val="22"/>
          <w:szCs w:val="22"/>
        </w:rPr>
        <w:t>e la comunicazione alla/al medesima/o dell’avvenuta pubblicazione, indicando il collegamento ipertestuale a quanto forma oggetto dell’istanza. Indirizzo per le comunicazioni: ____________</w:t>
      </w:r>
      <w:r w:rsidR="00DA2A4F">
        <w:rPr>
          <w:rFonts w:ascii="Arial" w:hAnsi="Arial" w:cs="Arial"/>
          <w:sz w:val="22"/>
          <w:szCs w:val="22"/>
        </w:rPr>
        <w:t>__</w:t>
      </w:r>
      <w:r w:rsidRPr="00930B2C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0B2C">
        <w:rPr>
          <w:rFonts w:ascii="Arial" w:hAnsi="Arial" w:cs="Arial"/>
          <w:sz w:val="22"/>
          <w:szCs w:val="22"/>
        </w:rPr>
        <w:t>[</w:t>
      </w:r>
      <w:r w:rsidR="00DA2A4F">
        <w:rPr>
          <w:rFonts w:ascii="Arial" w:hAnsi="Arial" w:cs="Arial"/>
          <w:sz w:val="22"/>
          <w:szCs w:val="22"/>
        </w:rPr>
        <w:t>2</w:t>
      </w:r>
      <w:r w:rsidRPr="00930B2C">
        <w:rPr>
          <w:rFonts w:ascii="Arial" w:hAnsi="Arial" w:cs="Arial"/>
          <w:sz w:val="22"/>
          <w:szCs w:val="22"/>
        </w:rPr>
        <w:t>]</w:t>
      </w:r>
    </w:p>
    <w:p w:rsidR="00C514FD" w:rsidRDefault="00C514FD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Luogo e data _______________________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Firma _______________________________ (Si allega copia del documento di identità)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Cambria Math" w:hAnsi="Cambria Math" w:cs="Cambria Math"/>
          <w:sz w:val="22"/>
          <w:szCs w:val="22"/>
        </w:rPr>
        <w:t>∗</w:t>
      </w:r>
      <w:r w:rsidRPr="00930B2C">
        <w:rPr>
          <w:rFonts w:ascii="Arial" w:hAnsi="Arial" w:cs="Arial"/>
          <w:sz w:val="22"/>
          <w:szCs w:val="22"/>
        </w:rPr>
        <w:t xml:space="preserve"> dati obbligatori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EA5B25" w:rsidRDefault="00EA5B25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</w:t>
      </w:r>
      <w:r w:rsidRPr="00EA5B25">
        <w:rPr>
          <w:rFonts w:ascii="Arial" w:hAnsi="Arial" w:cs="Arial"/>
          <w:sz w:val="18"/>
          <w:szCs w:val="18"/>
        </w:rPr>
        <w:lastRenderedPageBreak/>
        <w:t xml:space="preserve">erronei o raccolti in violazione di legge, l’opposizione al loro trattamento o la trasformazione in forma anonima. Per l’esercizio di tali diritti, l’interessato può rivolgersi al Responsabile del trattamento dei dati. </w:t>
      </w:r>
    </w:p>
    <w:p w:rsidR="008A1D6F" w:rsidRPr="00EA5B25" w:rsidRDefault="008A1D6F" w:rsidP="008A1D6F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e Responsabili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>
        <w:rPr>
          <w:rFonts w:ascii="Arial" w:hAnsi="Arial" w:cs="Arial"/>
          <w:sz w:val="18"/>
          <w:szCs w:val="18"/>
        </w:rPr>
        <w:t xml:space="preserve">il Dirigente Scolastico </w:t>
      </w:r>
      <w:r w:rsidR="00C63171">
        <w:rPr>
          <w:rFonts w:ascii="Arial" w:hAnsi="Arial" w:cs="Arial"/>
          <w:b/>
          <w:sz w:val="18"/>
          <w:szCs w:val="18"/>
        </w:rPr>
        <w:t xml:space="preserve">Francesco Maria </w:t>
      </w:r>
      <w:proofErr w:type="spellStart"/>
      <w:r w:rsidR="00C63171">
        <w:rPr>
          <w:rFonts w:ascii="Arial" w:hAnsi="Arial" w:cs="Arial"/>
          <w:b/>
          <w:sz w:val="18"/>
          <w:szCs w:val="18"/>
        </w:rPr>
        <w:t>Orsolini</w:t>
      </w:r>
      <w:proofErr w:type="spellEnd"/>
      <w:r w:rsidRPr="00EA5B25">
        <w:rPr>
          <w:rFonts w:ascii="Arial" w:hAnsi="Arial" w:cs="Arial"/>
          <w:sz w:val="18"/>
          <w:szCs w:val="18"/>
        </w:rPr>
        <w:t xml:space="preserve"> Il Responsabile del trattamento è </w:t>
      </w:r>
      <w:r w:rsidRPr="00C63171">
        <w:rPr>
          <w:rFonts w:ascii="Arial" w:hAnsi="Arial" w:cs="Arial"/>
          <w:b/>
          <w:sz w:val="16"/>
          <w:szCs w:val="16"/>
        </w:rPr>
        <w:t>[</w:t>
      </w:r>
      <w:r w:rsidR="00C63171" w:rsidRPr="00C63171">
        <w:rPr>
          <w:rFonts w:ascii="Arial" w:hAnsi="Arial" w:cs="Arial"/>
          <w:b/>
          <w:sz w:val="16"/>
          <w:szCs w:val="16"/>
        </w:rPr>
        <w:t>il DSGA Eufemia Materi</w:t>
      </w:r>
      <w:r w:rsidRPr="00C63171">
        <w:rPr>
          <w:rFonts w:ascii="Arial" w:hAnsi="Arial" w:cs="Arial"/>
          <w:b/>
          <w:sz w:val="16"/>
          <w:szCs w:val="16"/>
        </w:rPr>
        <w:t>]</w:t>
      </w:r>
    </w:p>
    <w:sectPr w:rsidR="008A1D6F" w:rsidRPr="00EA5B25" w:rsidSect="00472A35">
      <w:foot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64" w:rsidRDefault="00486B64">
      <w:r>
        <w:separator/>
      </w:r>
    </w:p>
  </w:endnote>
  <w:endnote w:type="continuationSeparator" w:id="0">
    <w:p w:rsidR="00486B64" w:rsidRDefault="004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51" w:rsidRPr="00226A51" w:rsidRDefault="00226A51">
    <w:pPr>
      <w:pStyle w:val="Pidipagina"/>
      <w:rPr>
        <w:sz w:val="16"/>
      </w:rPr>
    </w:pPr>
    <w:r w:rsidRPr="00226A51">
      <w:rPr>
        <w:sz w:val="16"/>
      </w:rPr>
      <w:fldChar w:fldCharType="begin"/>
    </w:r>
    <w:r w:rsidRPr="00226A51">
      <w:rPr>
        <w:sz w:val="16"/>
      </w:rPr>
      <w:instrText xml:space="preserve"> FILENAME \p </w:instrText>
    </w:r>
    <w:r w:rsidRPr="00226A51">
      <w:rPr>
        <w:sz w:val="16"/>
      </w:rPr>
      <w:fldChar w:fldCharType="separate"/>
    </w:r>
    <w:r w:rsidRPr="00226A51">
      <w:rPr>
        <w:noProof/>
        <w:sz w:val="16"/>
      </w:rPr>
      <w:t>C:\Users\dsgal\Desktop\modulo_accesso_civico.docx</w:t>
    </w:r>
    <w:r w:rsidRPr="00226A5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64" w:rsidRDefault="00486B64">
      <w:r>
        <w:separator/>
      </w:r>
    </w:p>
  </w:footnote>
  <w:footnote w:type="continuationSeparator" w:id="0">
    <w:p w:rsidR="00486B64" w:rsidRDefault="0048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50"/>
    <w:rsid w:val="000825E0"/>
    <w:rsid w:val="000A16FE"/>
    <w:rsid w:val="00104DDC"/>
    <w:rsid w:val="00124B85"/>
    <w:rsid w:val="001261B0"/>
    <w:rsid w:val="0015135F"/>
    <w:rsid w:val="0016777B"/>
    <w:rsid w:val="0018306B"/>
    <w:rsid w:val="00185F7D"/>
    <w:rsid w:val="001B7611"/>
    <w:rsid w:val="00226A51"/>
    <w:rsid w:val="00231C16"/>
    <w:rsid w:val="002C59E4"/>
    <w:rsid w:val="00342F12"/>
    <w:rsid w:val="00391EAF"/>
    <w:rsid w:val="00392657"/>
    <w:rsid w:val="003A01E8"/>
    <w:rsid w:val="003B2FF4"/>
    <w:rsid w:val="003D6E3E"/>
    <w:rsid w:val="003D7775"/>
    <w:rsid w:val="00406190"/>
    <w:rsid w:val="0040679A"/>
    <w:rsid w:val="004205E0"/>
    <w:rsid w:val="004210C5"/>
    <w:rsid w:val="00446DB1"/>
    <w:rsid w:val="00472A35"/>
    <w:rsid w:val="00486B64"/>
    <w:rsid w:val="004F32A7"/>
    <w:rsid w:val="00554249"/>
    <w:rsid w:val="00572FEA"/>
    <w:rsid w:val="00590D12"/>
    <w:rsid w:val="005F4CE7"/>
    <w:rsid w:val="00672307"/>
    <w:rsid w:val="00685098"/>
    <w:rsid w:val="006E4C9F"/>
    <w:rsid w:val="007028C8"/>
    <w:rsid w:val="00702AE9"/>
    <w:rsid w:val="0074158B"/>
    <w:rsid w:val="007806DE"/>
    <w:rsid w:val="00805E92"/>
    <w:rsid w:val="00862262"/>
    <w:rsid w:val="0086439F"/>
    <w:rsid w:val="00864427"/>
    <w:rsid w:val="0087223A"/>
    <w:rsid w:val="00890C7B"/>
    <w:rsid w:val="0089576E"/>
    <w:rsid w:val="008A1D6F"/>
    <w:rsid w:val="008D08B2"/>
    <w:rsid w:val="00930555"/>
    <w:rsid w:val="00930B2C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96E78"/>
    <w:rsid w:val="00BB0BD8"/>
    <w:rsid w:val="00BE0865"/>
    <w:rsid w:val="00C514FD"/>
    <w:rsid w:val="00C63171"/>
    <w:rsid w:val="00C90F38"/>
    <w:rsid w:val="00CC3716"/>
    <w:rsid w:val="00CE0D08"/>
    <w:rsid w:val="00D118E8"/>
    <w:rsid w:val="00DA2A4F"/>
    <w:rsid w:val="00DE795A"/>
    <w:rsid w:val="00E23AD7"/>
    <w:rsid w:val="00E61D55"/>
    <w:rsid w:val="00E72469"/>
    <w:rsid w:val="00E7637B"/>
    <w:rsid w:val="00EA3B98"/>
    <w:rsid w:val="00EA5B25"/>
    <w:rsid w:val="00F01019"/>
    <w:rsid w:val="00F45F30"/>
    <w:rsid w:val="00F87809"/>
    <w:rsid w:val="00FC5E5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Company>Olidata S.p.A.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UTENTE</cp:lastModifiedBy>
  <cp:revision>5</cp:revision>
  <dcterms:created xsi:type="dcterms:W3CDTF">2016-05-15T16:59:00Z</dcterms:created>
  <dcterms:modified xsi:type="dcterms:W3CDTF">2016-06-29T08:51:00Z</dcterms:modified>
</cp:coreProperties>
</file>