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F8AD57" w14:textId="7EA06C9E" w:rsidR="004A4A54" w:rsidRPr="00F94465" w:rsidRDefault="008946EF" w:rsidP="004A4A54">
      <w:pPr>
        <w:pStyle w:val="Intestazione"/>
        <w:jc w:val="center"/>
        <w:rPr>
          <w:b/>
          <w:bCs/>
          <w:i/>
          <w:iCs/>
          <w:sz w:val="23"/>
          <w:szCs w:val="23"/>
        </w:rPr>
      </w:pPr>
      <w:r w:rsidRPr="00F94465">
        <w:rPr>
          <w:b/>
          <w:noProof/>
        </w:rPr>
        <w:drawing>
          <wp:inline distT="0" distB="0" distL="0" distR="0" wp14:anchorId="0BBC43D7" wp14:editId="44229AFB">
            <wp:extent cx="666750" cy="752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r w:rsidR="004A4A54" w:rsidRPr="00F94465">
        <w:rPr>
          <w:b/>
        </w:rPr>
        <w:t xml:space="preserve"> </w:t>
      </w:r>
      <w:r w:rsidR="004A4A54" w:rsidRPr="00F94465">
        <w:rPr>
          <w:b/>
          <w:bCs/>
          <w:i/>
          <w:iCs/>
          <w:sz w:val="23"/>
          <w:szCs w:val="23"/>
        </w:rPr>
        <w:t>ISTITUTO COMPRENSIVO STATALE “RAFFAELLO SANZIO”</w:t>
      </w:r>
      <w:r w:rsidR="004A4A54" w:rsidRPr="00F94465">
        <w:rPr>
          <w:b/>
          <w:i/>
          <w:iCs/>
          <w:sz w:val="16"/>
          <w:szCs w:val="16"/>
        </w:rPr>
        <w:t xml:space="preserve"> </w:t>
      </w:r>
      <w:r w:rsidRPr="00F94465">
        <w:rPr>
          <w:b/>
          <w:i/>
          <w:iCs/>
          <w:noProof/>
          <w:sz w:val="16"/>
          <w:szCs w:val="16"/>
        </w:rPr>
        <w:drawing>
          <wp:inline distT="0" distB="0" distL="0" distR="0" wp14:anchorId="50833FCF" wp14:editId="4AA0B1E3">
            <wp:extent cx="971550" cy="895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895350"/>
                    </a:xfrm>
                    <a:prstGeom prst="rect">
                      <a:avLst/>
                    </a:prstGeom>
                    <a:noFill/>
                    <a:ln>
                      <a:noFill/>
                    </a:ln>
                  </pic:spPr>
                </pic:pic>
              </a:graphicData>
            </a:graphic>
          </wp:inline>
        </w:drawing>
      </w:r>
    </w:p>
    <w:p w14:paraId="341EC044" w14:textId="786EBBCA" w:rsidR="004A4A54" w:rsidRPr="00F94465" w:rsidRDefault="004A4A54" w:rsidP="004A4A54">
      <w:pPr>
        <w:pStyle w:val="Intestazione"/>
        <w:jc w:val="center"/>
        <w:rPr>
          <w:b/>
          <w:i/>
          <w:iCs/>
          <w:sz w:val="16"/>
          <w:szCs w:val="16"/>
        </w:rPr>
      </w:pPr>
      <w:r w:rsidRPr="00F94465">
        <w:rPr>
          <w:b/>
          <w:i/>
          <w:iCs/>
          <w:sz w:val="16"/>
          <w:szCs w:val="16"/>
        </w:rPr>
        <w:t xml:space="preserve">Via </w:t>
      </w:r>
      <w:proofErr w:type="spellStart"/>
      <w:proofErr w:type="gramStart"/>
      <w:r w:rsidR="00F07E13">
        <w:rPr>
          <w:b/>
          <w:i/>
          <w:iCs/>
          <w:sz w:val="16"/>
          <w:szCs w:val="16"/>
        </w:rPr>
        <w:t>V.Vene</w:t>
      </w:r>
      <w:r w:rsidR="00FE1149">
        <w:rPr>
          <w:b/>
          <w:i/>
          <w:iCs/>
          <w:sz w:val="16"/>
          <w:szCs w:val="16"/>
        </w:rPr>
        <w:t>to</w:t>
      </w:r>
      <w:proofErr w:type="spellEnd"/>
      <w:proofErr w:type="gramEnd"/>
      <w:r w:rsidR="00F07E13">
        <w:rPr>
          <w:b/>
          <w:i/>
          <w:iCs/>
          <w:sz w:val="16"/>
          <w:szCs w:val="16"/>
        </w:rPr>
        <w:t>, 12</w:t>
      </w:r>
      <w:r w:rsidRPr="00F94465">
        <w:rPr>
          <w:b/>
          <w:i/>
          <w:iCs/>
          <w:sz w:val="16"/>
          <w:szCs w:val="16"/>
        </w:rPr>
        <w:t>. – FALCONARA M.ma - Tel. 071/910576</w:t>
      </w:r>
    </w:p>
    <w:p w14:paraId="1AC2CC7E" w14:textId="77777777" w:rsidR="004A4A54" w:rsidRPr="004A3B02" w:rsidRDefault="004A4A54" w:rsidP="004A4A54">
      <w:pPr>
        <w:pStyle w:val="Intestazione"/>
        <w:jc w:val="center"/>
        <w:rPr>
          <w:b/>
          <w:i/>
          <w:iCs/>
          <w:sz w:val="16"/>
          <w:szCs w:val="16"/>
          <w:lang w:val="en-US"/>
        </w:rPr>
      </w:pPr>
      <w:proofErr w:type="gramStart"/>
      <w:r w:rsidRPr="004A3B02">
        <w:rPr>
          <w:b/>
          <w:bCs/>
          <w:i/>
          <w:iCs/>
          <w:sz w:val="16"/>
          <w:szCs w:val="16"/>
          <w:lang w:val="en-US"/>
        </w:rPr>
        <w:t>E.MAIL</w:t>
      </w:r>
      <w:proofErr w:type="gramEnd"/>
      <w:r w:rsidRPr="004A3B02">
        <w:rPr>
          <w:b/>
          <w:bCs/>
          <w:i/>
          <w:iCs/>
          <w:sz w:val="16"/>
          <w:szCs w:val="16"/>
          <w:lang w:val="en-US"/>
        </w:rPr>
        <w:t xml:space="preserve">: </w:t>
      </w:r>
      <w:r w:rsidRPr="004A3B02">
        <w:rPr>
          <w:rFonts w:ascii="Calibri" w:hAnsi="Calibri" w:cs="Calibri"/>
          <w:b/>
          <w:i/>
          <w:iCs/>
          <w:sz w:val="16"/>
          <w:szCs w:val="16"/>
          <w:lang w:val="en-US"/>
        </w:rPr>
        <w:t>anic82400n@istruzione.i</w:t>
      </w:r>
      <w:r w:rsidRPr="004A3B02">
        <w:rPr>
          <w:rFonts w:ascii="Calibri" w:hAnsi="Calibri" w:cs="Calibri"/>
          <w:b/>
          <w:sz w:val="16"/>
          <w:szCs w:val="16"/>
          <w:lang w:val="en-US"/>
        </w:rPr>
        <w:t xml:space="preserve">t </w:t>
      </w:r>
      <w:hyperlink r:id="rId7" w:history="1">
        <w:r w:rsidRPr="004A3B02">
          <w:rPr>
            <w:rStyle w:val="Collegamentoipertestuale"/>
            <w:rFonts w:ascii="Calibri" w:hAnsi="Calibri" w:cs="Calibri"/>
            <w:b/>
            <w:sz w:val="16"/>
            <w:szCs w:val="16"/>
            <w:lang w:val="en-US"/>
          </w:rPr>
          <w:t>–</w:t>
        </w:r>
        <w:r w:rsidRPr="004A3B02">
          <w:rPr>
            <w:rStyle w:val="Collegamentoipertestuale"/>
            <w:b/>
            <w:i/>
            <w:iCs/>
            <w:sz w:val="16"/>
            <w:szCs w:val="16"/>
            <w:lang w:val="en-US"/>
          </w:rPr>
          <w:t>anic82400n@pec.istruzione.it</w:t>
        </w:r>
      </w:hyperlink>
    </w:p>
    <w:p w14:paraId="3E2BC4CE" w14:textId="77777777" w:rsidR="004A4A54" w:rsidRPr="004A3B02" w:rsidRDefault="004A4A54" w:rsidP="004A4A54">
      <w:pPr>
        <w:pStyle w:val="Intestazione"/>
        <w:jc w:val="center"/>
        <w:rPr>
          <w:b/>
          <w:i/>
          <w:iCs/>
          <w:sz w:val="16"/>
          <w:szCs w:val="16"/>
          <w:lang w:val="en-US"/>
        </w:rPr>
      </w:pPr>
      <w:proofErr w:type="spellStart"/>
      <w:r w:rsidRPr="004A3B02">
        <w:rPr>
          <w:b/>
          <w:i/>
          <w:iCs/>
          <w:sz w:val="16"/>
          <w:szCs w:val="16"/>
          <w:lang w:val="en-US"/>
        </w:rPr>
        <w:t>Sito</w:t>
      </w:r>
      <w:proofErr w:type="spellEnd"/>
      <w:r w:rsidRPr="004A3B02">
        <w:rPr>
          <w:b/>
          <w:i/>
          <w:iCs/>
          <w:sz w:val="16"/>
          <w:szCs w:val="16"/>
          <w:lang w:val="en-US"/>
        </w:rPr>
        <w:t xml:space="preserve"> web: www.istitutocomprensivoraffaellosanzio.edu.it </w:t>
      </w:r>
    </w:p>
    <w:p w14:paraId="3029F42B" w14:textId="77777777" w:rsidR="007B3E90" w:rsidRPr="00175092" w:rsidRDefault="004A4A54" w:rsidP="00175092">
      <w:pPr>
        <w:pStyle w:val="Intestazione"/>
        <w:jc w:val="center"/>
        <w:rPr>
          <w:b/>
          <w:i/>
          <w:iCs/>
          <w:sz w:val="16"/>
          <w:szCs w:val="16"/>
        </w:rPr>
      </w:pPr>
      <w:r w:rsidRPr="00F94465">
        <w:rPr>
          <w:b/>
          <w:i/>
          <w:iCs/>
          <w:sz w:val="16"/>
          <w:szCs w:val="16"/>
        </w:rPr>
        <w:t>C.F. 80017790421 –</w:t>
      </w:r>
      <w:r w:rsidRPr="00F94465">
        <w:rPr>
          <w:b/>
          <w:sz w:val="16"/>
          <w:szCs w:val="16"/>
        </w:rPr>
        <w:t>CODICE MINISTERIALE ANIC82400N CODICE UNIVOCO UFKJKX</w:t>
      </w:r>
    </w:p>
    <w:p w14:paraId="0BC97A37" w14:textId="4B625703" w:rsidR="00F07E13" w:rsidRDefault="00F07E13" w:rsidP="006A69F8">
      <w:pPr>
        <w:suppressAutoHyphens w:val="0"/>
        <w:spacing w:line="276" w:lineRule="auto"/>
        <w:rPr>
          <w:rFonts w:ascii="Calibri" w:hAnsi="Calibri" w:cs="Calibri"/>
          <w:sz w:val="24"/>
          <w:lang w:eastAsia="it-IT"/>
        </w:rPr>
      </w:pPr>
    </w:p>
    <w:p w14:paraId="6B72112B" w14:textId="77777777" w:rsidR="00CB0156" w:rsidRDefault="00CB0156" w:rsidP="00CB0156">
      <w:pPr>
        <w:spacing w:line="0" w:lineRule="atLeast"/>
        <w:ind w:right="20"/>
        <w:jc w:val="center"/>
        <w:rPr>
          <w:rFonts w:eastAsia="Trebuchet MS" w:cs="Calibri"/>
          <w:sz w:val="24"/>
          <w:szCs w:val="24"/>
        </w:rPr>
      </w:pPr>
      <w:r>
        <w:rPr>
          <w:rFonts w:eastAsia="Trebuchet MS" w:cs="Calibri"/>
          <w:b/>
          <w:sz w:val="24"/>
          <w:szCs w:val="24"/>
        </w:rPr>
        <w:t>INFORMAZIONI DI CARATTERE GENERALE – “SPORTELLO D'ASCOLTO”</w:t>
      </w:r>
    </w:p>
    <w:p w14:paraId="12098128" w14:textId="77777777" w:rsidR="00CB0156" w:rsidRDefault="00CB0156" w:rsidP="00CB0156">
      <w:pPr>
        <w:spacing w:line="173" w:lineRule="exact"/>
        <w:rPr>
          <w:rFonts w:eastAsia="Trebuchet MS" w:cs="Calibri"/>
          <w:sz w:val="24"/>
          <w:szCs w:val="24"/>
        </w:rPr>
      </w:pPr>
    </w:p>
    <w:p w14:paraId="11AC899E" w14:textId="77777777" w:rsidR="00CB0156" w:rsidRDefault="00CB0156" w:rsidP="00CB0156">
      <w:pPr>
        <w:spacing w:line="249" w:lineRule="auto"/>
        <w:ind w:right="500"/>
        <w:rPr>
          <w:rFonts w:eastAsia="Trebuchet MS" w:cs="Calibri"/>
          <w:sz w:val="24"/>
          <w:szCs w:val="24"/>
        </w:rPr>
      </w:pPr>
      <w:r>
        <w:rPr>
          <w:rFonts w:eastAsia="Trebuchet MS" w:cs="Calibri"/>
          <w:sz w:val="24"/>
          <w:szCs w:val="24"/>
        </w:rPr>
        <w:t>PROGETTO: “Sportello d’Ascolto” - sede plesso “Montessori”</w:t>
      </w:r>
    </w:p>
    <w:p w14:paraId="23281AB6" w14:textId="77777777" w:rsidR="00CB0156" w:rsidRDefault="00CB0156" w:rsidP="00CB0156">
      <w:pPr>
        <w:spacing w:line="148" w:lineRule="exact"/>
        <w:rPr>
          <w:rFonts w:eastAsia="Trebuchet MS" w:cs="Calibri"/>
          <w:sz w:val="24"/>
          <w:szCs w:val="24"/>
        </w:rPr>
      </w:pPr>
    </w:p>
    <w:p w14:paraId="54958751" w14:textId="77777777" w:rsidR="00CB0156" w:rsidRDefault="00CB0156" w:rsidP="00CB0156">
      <w:pPr>
        <w:spacing w:line="0" w:lineRule="atLeast"/>
        <w:rPr>
          <w:rFonts w:eastAsia="Trebuchet MS" w:cs="Calibri"/>
          <w:sz w:val="24"/>
          <w:szCs w:val="24"/>
        </w:rPr>
      </w:pPr>
      <w:r>
        <w:rPr>
          <w:rFonts w:eastAsia="Trebuchet MS" w:cs="Calibri"/>
          <w:sz w:val="24"/>
          <w:szCs w:val="24"/>
        </w:rPr>
        <w:t>ESPERTO: Dott.ssa Sonia Giuliano</w:t>
      </w:r>
    </w:p>
    <w:p w14:paraId="0775080B" w14:textId="77777777" w:rsidR="00CB0156" w:rsidRDefault="00CB0156" w:rsidP="00CB0156">
      <w:pPr>
        <w:spacing w:line="148" w:lineRule="exact"/>
        <w:rPr>
          <w:rFonts w:eastAsia="Trebuchet MS" w:cs="Calibri"/>
          <w:sz w:val="24"/>
          <w:szCs w:val="24"/>
        </w:rPr>
      </w:pPr>
    </w:p>
    <w:p w14:paraId="2FC24AC4" w14:textId="77777777" w:rsidR="00CB0156" w:rsidRDefault="00CB0156" w:rsidP="00CB0156">
      <w:pPr>
        <w:spacing w:line="0" w:lineRule="atLeast"/>
        <w:rPr>
          <w:rFonts w:eastAsia="Trebuchet MS" w:cs="Calibri"/>
          <w:sz w:val="24"/>
          <w:szCs w:val="24"/>
        </w:rPr>
      </w:pPr>
      <w:r>
        <w:rPr>
          <w:rFonts w:eastAsia="Trebuchet MS" w:cs="Calibri"/>
          <w:sz w:val="24"/>
          <w:szCs w:val="24"/>
        </w:rPr>
        <w:t>TEMPI: da Dicembre 2020 a Gennaio 2021</w:t>
      </w:r>
    </w:p>
    <w:p w14:paraId="4BBB0098" w14:textId="77777777" w:rsidR="00CB0156" w:rsidRDefault="00CB0156" w:rsidP="00CB0156">
      <w:pPr>
        <w:spacing w:line="157" w:lineRule="exact"/>
        <w:rPr>
          <w:rFonts w:eastAsia="Trebuchet MS" w:cs="Calibri"/>
          <w:sz w:val="24"/>
          <w:szCs w:val="24"/>
        </w:rPr>
      </w:pPr>
    </w:p>
    <w:p w14:paraId="60129451" w14:textId="77777777" w:rsidR="00CB0156" w:rsidRDefault="00CB0156" w:rsidP="00CB0156">
      <w:pPr>
        <w:numPr>
          <w:ilvl w:val="0"/>
          <w:numId w:val="1"/>
        </w:numPr>
        <w:tabs>
          <w:tab w:val="left" w:pos="720"/>
        </w:tabs>
        <w:spacing w:line="0" w:lineRule="atLeast"/>
        <w:jc w:val="both"/>
        <w:rPr>
          <w:rFonts w:eastAsia="Trebuchet MS" w:cs="Calibri"/>
          <w:sz w:val="24"/>
          <w:szCs w:val="24"/>
        </w:rPr>
      </w:pPr>
      <w:r>
        <w:rPr>
          <w:rFonts w:eastAsia="Trebuchet MS" w:cs="Calibri"/>
          <w:sz w:val="24"/>
          <w:szCs w:val="24"/>
        </w:rPr>
        <w:t>Possibilità per lo specialista di entrare nelle classi per attività di gruppo degli insegnanti</w:t>
      </w:r>
      <w:r>
        <w:rPr>
          <w:rFonts w:eastAsia="Symbol" w:cs="Calibri"/>
          <w:sz w:val="24"/>
          <w:szCs w:val="24"/>
        </w:rPr>
        <w:t>;</w:t>
      </w:r>
    </w:p>
    <w:p w14:paraId="43D0E41B" w14:textId="77777777" w:rsidR="00CB0156" w:rsidRDefault="00CB0156" w:rsidP="00CB0156">
      <w:pPr>
        <w:numPr>
          <w:ilvl w:val="0"/>
          <w:numId w:val="1"/>
        </w:numPr>
        <w:tabs>
          <w:tab w:val="left" w:pos="720"/>
        </w:tabs>
        <w:spacing w:line="237" w:lineRule="auto"/>
        <w:jc w:val="both"/>
        <w:rPr>
          <w:rFonts w:eastAsia="Trebuchet MS" w:cs="Calibri"/>
          <w:sz w:val="24"/>
          <w:szCs w:val="24"/>
        </w:rPr>
      </w:pPr>
      <w:r>
        <w:rPr>
          <w:rFonts w:eastAsia="Trebuchet MS" w:cs="Calibri"/>
          <w:sz w:val="24"/>
          <w:szCs w:val="24"/>
        </w:rPr>
        <w:t>Richiesta da parte degli insegnanti di un colloquio tra la psicologa ed un singolo alunno, preventivamente autorizzato dalla famiglia, nel rispetto della privacy</w:t>
      </w:r>
      <w:r>
        <w:rPr>
          <w:rFonts w:eastAsia="Symbol" w:cs="Calibri"/>
          <w:sz w:val="24"/>
          <w:szCs w:val="24"/>
        </w:rPr>
        <w:t>;</w:t>
      </w:r>
    </w:p>
    <w:p w14:paraId="3FCBC33D" w14:textId="77777777" w:rsidR="00CB0156" w:rsidRDefault="00CB0156" w:rsidP="00CB0156">
      <w:pPr>
        <w:numPr>
          <w:ilvl w:val="0"/>
          <w:numId w:val="1"/>
        </w:numPr>
        <w:tabs>
          <w:tab w:val="left" w:pos="720"/>
        </w:tabs>
        <w:spacing w:line="0" w:lineRule="atLeast"/>
        <w:jc w:val="both"/>
        <w:rPr>
          <w:rFonts w:eastAsia="Trebuchet MS" w:cs="Calibri"/>
          <w:sz w:val="24"/>
          <w:szCs w:val="24"/>
        </w:rPr>
      </w:pPr>
      <w:r>
        <w:rPr>
          <w:rFonts w:eastAsia="Trebuchet MS" w:cs="Calibri"/>
          <w:sz w:val="24"/>
          <w:szCs w:val="24"/>
        </w:rPr>
        <w:t>L’alunno ha la possibilità di fissare un incontro individuale con la psicologa previo appuntamento;</w:t>
      </w:r>
    </w:p>
    <w:p w14:paraId="070DD66D" w14:textId="77777777" w:rsidR="00CB0156" w:rsidRDefault="00CB0156" w:rsidP="00CB0156">
      <w:pPr>
        <w:numPr>
          <w:ilvl w:val="0"/>
          <w:numId w:val="1"/>
        </w:numPr>
        <w:tabs>
          <w:tab w:val="left" w:pos="720"/>
        </w:tabs>
        <w:spacing w:line="0" w:lineRule="atLeast"/>
        <w:jc w:val="both"/>
        <w:rPr>
          <w:rFonts w:eastAsia="Trebuchet MS" w:cs="Calibri"/>
          <w:sz w:val="24"/>
          <w:szCs w:val="24"/>
        </w:rPr>
      </w:pPr>
      <w:r>
        <w:rPr>
          <w:rFonts w:eastAsia="Trebuchet MS" w:cs="Calibri"/>
          <w:sz w:val="24"/>
          <w:szCs w:val="24"/>
        </w:rPr>
        <w:t>La famiglia dell’alunno coinvolto nel progetto può essere direttamente contattata dalla psicologa, pertanto si chiede di compilare l’autorizzazione completandola con i dati relativi al numero di telefono ed eventuale indirizzo e-mail e consegnandola il 28.11.20 o il 02.12.20 alla Dottoressa del progetto</w:t>
      </w:r>
      <w:r>
        <w:rPr>
          <w:rFonts w:eastAsia="Symbol" w:cs="Calibri"/>
          <w:sz w:val="24"/>
          <w:szCs w:val="24"/>
        </w:rPr>
        <w:t>;</w:t>
      </w:r>
    </w:p>
    <w:p w14:paraId="38E7D037" w14:textId="77777777" w:rsidR="00CB0156" w:rsidRDefault="00CB0156" w:rsidP="00CB0156">
      <w:pPr>
        <w:numPr>
          <w:ilvl w:val="0"/>
          <w:numId w:val="1"/>
        </w:numPr>
        <w:tabs>
          <w:tab w:val="left" w:pos="720"/>
        </w:tabs>
        <w:spacing w:line="237" w:lineRule="auto"/>
        <w:jc w:val="both"/>
        <w:rPr>
          <w:rFonts w:eastAsia="Trebuchet MS" w:cs="Calibri"/>
          <w:sz w:val="24"/>
          <w:szCs w:val="24"/>
        </w:rPr>
      </w:pPr>
      <w:r>
        <w:rPr>
          <w:rFonts w:eastAsia="Trebuchet MS" w:cs="Calibri"/>
          <w:sz w:val="24"/>
          <w:szCs w:val="24"/>
        </w:rPr>
        <w:t>La famiglia, se lo ritiene necessario, può chiedere un incontro in videoconferenza con l’esperto tramite prenotazione telefonica al n.  351-5244958;</w:t>
      </w:r>
    </w:p>
    <w:p w14:paraId="302BA5CC" w14:textId="77777777" w:rsidR="00CB0156" w:rsidRDefault="00CB0156" w:rsidP="00CB0156">
      <w:pPr>
        <w:numPr>
          <w:ilvl w:val="0"/>
          <w:numId w:val="1"/>
        </w:numPr>
        <w:tabs>
          <w:tab w:val="left" w:pos="720"/>
        </w:tabs>
        <w:spacing w:line="232" w:lineRule="auto"/>
        <w:jc w:val="both"/>
        <w:rPr>
          <w:rFonts w:eastAsia="Trebuchet MS" w:cs="Calibri"/>
          <w:sz w:val="24"/>
          <w:szCs w:val="24"/>
        </w:rPr>
      </w:pPr>
      <w:r>
        <w:rPr>
          <w:rFonts w:eastAsia="Trebuchet MS" w:cs="Calibri"/>
          <w:sz w:val="24"/>
          <w:szCs w:val="24"/>
        </w:rPr>
        <w:t xml:space="preserve">Si precisa che il progetto è legato ad un’attività di consulenza limitata alle problematiche relative all’ambito scolastico e </w:t>
      </w:r>
      <w:r>
        <w:rPr>
          <w:rFonts w:eastAsia="Symbol" w:cs="Calibri"/>
          <w:sz w:val="24"/>
          <w:szCs w:val="24"/>
        </w:rPr>
        <w:t>i contenuti dei colloqui sono coperti dal segreto professionale. Tuttavia se dovessero emergere delle situazioni sulle quali fosse importante intervenire dal punto di vista educativo, la psicologa fornirà alla scuola ed alla famiglia opportune indicazioni di prevenzione e intervento.</w:t>
      </w:r>
    </w:p>
    <w:p w14:paraId="15845875" w14:textId="73EBA73B" w:rsidR="00CB0156" w:rsidRDefault="00CB0156" w:rsidP="00CB0156">
      <w:pPr>
        <w:spacing w:line="151" w:lineRule="exact"/>
        <w:rPr>
          <w:rFonts w:eastAsia="Trebuchet MS" w:cs="Calibri"/>
          <w:b/>
          <w:sz w:val="24"/>
          <w:szCs w:val="24"/>
        </w:rPr>
      </w:pPr>
      <w:r>
        <w:rPr>
          <w:rFonts w:eastAsia="Trebuchet MS" w:cs="Calibri"/>
          <w:sz w:val="24"/>
          <w:szCs w:val="24"/>
        </w:rPr>
        <w:t xml:space="preserve">- - - - - - - - - - - - - - - - - - - - - - - - - - - - - - - - - - - - - - - - - - - - - - - - - - - - - - - - - - - - - - - - - - - - - </w:t>
      </w:r>
    </w:p>
    <w:p w14:paraId="11422FB6" w14:textId="77777777" w:rsidR="00CB0156" w:rsidRDefault="00CB0156" w:rsidP="00CB0156">
      <w:pPr>
        <w:spacing w:line="0" w:lineRule="atLeast"/>
        <w:jc w:val="center"/>
        <w:rPr>
          <w:rFonts w:eastAsia="Trebuchet MS" w:cs="Calibri"/>
          <w:sz w:val="24"/>
          <w:szCs w:val="24"/>
        </w:rPr>
      </w:pPr>
      <w:r>
        <w:rPr>
          <w:rFonts w:eastAsia="Trebuchet MS" w:cs="Calibri"/>
          <w:b/>
          <w:sz w:val="24"/>
          <w:szCs w:val="24"/>
        </w:rPr>
        <w:t>Autorizzazione incontro con la psicologa</w:t>
      </w:r>
    </w:p>
    <w:p w14:paraId="332D1D3A" w14:textId="77777777" w:rsidR="00CB0156" w:rsidRDefault="00CB0156" w:rsidP="00CB0156">
      <w:pPr>
        <w:spacing w:line="0" w:lineRule="atLeast"/>
        <w:rPr>
          <w:rFonts w:eastAsia="Trebuchet MS" w:cs="Calibri"/>
          <w:sz w:val="24"/>
          <w:szCs w:val="24"/>
        </w:rPr>
      </w:pPr>
      <w:r>
        <w:rPr>
          <w:rFonts w:eastAsia="Trebuchet MS" w:cs="Calibri"/>
          <w:sz w:val="24"/>
          <w:szCs w:val="24"/>
        </w:rPr>
        <w:t>Il sottoscritto (padre)…………………………………………………….</w:t>
      </w:r>
    </w:p>
    <w:p w14:paraId="64C7182E" w14:textId="0245E8AD" w:rsidR="00CB0156" w:rsidRDefault="00CB0156" w:rsidP="00CB0156">
      <w:pPr>
        <w:spacing w:line="0" w:lineRule="atLeast"/>
        <w:rPr>
          <w:rFonts w:eastAsia="Trebuchet MS" w:cs="Calibri"/>
          <w:sz w:val="24"/>
          <w:szCs w:val="24"/>
        </w:rPr>
      </w:pPr>
      <w:r>
        <w:rPr>
          <w:rFonts w:eastAsia="Trebuchet MS" w:cs="Calibri"/>
          <w:sz w:val="24"/>
          <w:szCs w:val="24"/>
        </w:rPr>
        <w:t>La sottoscritta (madre)………………………………………………………………………</w:t>
      </w:r>
      <w:r>
        <w:rPr>
          <w:rFonts w:eastAsia="Trebuchet MS" w:cs="Calibri"/>
          <w:sz w:val="24"/>
          <w:szCs w:val="24"/>
        </w:rPr>
        <w:t xml:space="preserve"> </w:t>
      </w:r>
      <w:r>
        <w:rPr>
          <w:rFonts w:eastAsia="Trebuchet MS" w:cs="Calibri"/>
          <w:sz w:val="24"/>
          <w:szCs w:val="24"/>
        </w:rPr>
        <w:t>……………</w:t>
      </w:r>
      <w:proofErr w:type="gramStart"/>
      <w:r>
        <w:rPr>
          <w:rFonts w:eastAsia="Trebuchet MS" w:cs="Calibri"/>
          <w:sz w:val="24"/>
          <w:szCs w:val="24"/>
        </w:rPr>
        <w:t>…….</w:t>
      </w:r>
      <w:proofErr w:type="gramEnd"/>
      <w:r>
        <w:rPr>
          <w:rFonts w:eastAsia="Trebuchet MS" w:cs="Calibri"/>
          <w:sz w:val="24"/>
          <w:szCs w:val="24"/>
        </w:rPr>
        <w:t>.</w:t>
      </w:r>
    </w:p>
    <w:p w14:paraId="257E0AB9" w14:textId="77777777" w:rsidR="00CB0156" w:rsidRDefault="00CB0156" w:rsidP="00CB0156">
      <w:pPr>
        <w:spacing w:line="249" w:lineRule="auto"/>
        <w:jc w:val="both"/>
        <w:rPr>
          <w:rFonts w:eastAsia="Trebuchet MS" w:cs="Calibri"/>
          <w:sz w:val="24"/>
          <w:szCs w:val="24"/>
        </w:rPr>
      </w:pPr>
      <w:r>
        <w:rPr>
          <w:rFonts w:eastAsia="Trebuchet MS" w:cs="Calibri"/>
          <w:sz w:val="24"/>
          <w:szCs w:val="24"/>
        </w:rPr>
        <w:t>dell’alunno/a … … … … … … … … … … … … … … … … … … … … … …</w:t>
      </w:r>
    </w:p>
    <w:p w14:paraId="44F77BF2" w14:textId="31CD212A" w:rsidR="00CB0156" w:rsidRDefault="00CB0156" w:rsidP="00CB0156">
      <w:pPr>
        <w:spacing w:line="249" w:lineRule="auto"/>
        <w:jc w:val="both"/>
        <w:rPr>
          <w:rFonts w:eastAsia="Trebuchet MS" w:cs="Calibri"/>
          <w:sz w:val="24"/>
          <w:szCs w:val="24"/>
        </w:rPr>
      </w:pPr>
      <w:r>
        <w:rPr>
          <w:rFonts w:eastAsia="Trebuchet MS" w:cs="Calibri"/>
          <w:sz w:val="24"/>
          <w:szCs w:val="24"/>
        </w:rPr>
        <w:t>frequentante la classe………</w:t>
      </w:r>
      <w:proofErr w:type="gramStart"/>
      <w:r>
        <w:rPr>
          <w:rFonts w:eastAsia="Trebuchet MS" w:cs="Calibri"/>
          <w:sz w:val="24"/>
          <w:szCs w:val="24"/>
        </w:rPr>
        <w:t>…….</w:t>
      </w:r>
      <w:proofErr w:type="gramEnd"/>
      <w:r>
        <w:rPr>
          <w:rFonts w:eastAsia="Trebuchet MS" w:cs="Calibri"/>
          <w:sz w:val="24"/>
          <w:szCs w:val="24"/>
        </w:rPr>
        <w:t>.</w:t>
      </w:r>
      <w:proofErr w:type="spellStart"/>
      <w:r>
        <w:rPr>
          <w:rFonts w:eastAsia="Trebuchet MS" w:cs="Calibri"/>
          <w:sz w:val="24"/>
          <w:szCs w:val="24"/>
        </w:rPr>
        <w:t>sez</w:t>
      </w:r>
      <w:proofErr w:type="spellEnd"/>
      <w:r>
        <w:rPr>
          <w:rFonts w:eastAsia="Trebuchet MS" w:cs="Calibri"/>
          <w:sz w:val="24"/>
          <w:szCs w:val="24"/>
        </w:rPr>
        <w:t>…………..</w:t>
      </w:r>
    </w:p>
    <w:p w14:paraId="655AC795" w14:textId="77777777" w:rsidR="00CB0156" w:rsidRDefault="00CB0156" w:rsidP="00CB0156">
      <w:pPr>
        <w:spacing w:line="148" w:lineRule="exact"/>
        <w:rPr>
          <w:rFonts w:eastAsia="Trebuchet MS" w:cs="Calibri"/>
          <w:sz w:val="24"/>
          <w:szCs w:val="24"/>
        </w:rPr>
      </w:pPr>
    </w:p>
    <w:p w14:paraId="66A782B5" w14:textId="77777777" w:rsidR="00CB0156" w:rsidRDefault="00CB0156" w:rsidP="00CB0156">
      <w:pPr>
        <w:spacing w:line="244" w:lineRule="auto"/>
        <w:jc w:val="both"/>
        <w:rPr>
          <w:rFonts w:eastAsia="Trebuchet MS" w:cs="Calibri"/>
          <w:sz w:val="24"/>
          <w:szCs w:val="24"/>
        </w:rPr>
      </w:pPr>
      <w:r>
        <w:rPr>
          <w:rFonts w:eastAsia="Trebuchet MS" w:cs="Calibri"/>
          <w:sz w:val="24"/>
          <w:szCs w:val="24"/>
        </w:rPr>
        <w:t xml:space="preserve">Della Scuola Secondaria di I grado “Montessori”, autorizziamo la partecipazione di nostro/a figlio/a all’intervento della psicologa, che opera come consulente nell’ambito della Consulenza Psicologica, attivato dall’Istituto </w:t>
      </w:r>
      <w:proofErr w:type="spellStart"/>
      <w:proofErr w:type="gramStart"/>
      <w:r>
        <w:rPr>
          <w:rFonts w:eastAsia="Trebuchet MS" w:cs="Calibri"/>
          <w:sz w:val="24"/>
          <w:szCs w:val="24"/>
        </w:rPr>
        <w:t>Comprensivo”Sanzio</w:t>
      </w:r>
      <w:proofErr w:type="spellEnd"/>
      <w:proofErr w:type="gramEnd"/>
      <w:r>
        <w:rPr>
          <w:rFonts w:eastAsia="Trebuchet MS" w:cs="Calibri"/>
          <w:sz w:val="24"/>
          <w:szCs w:val="24"/>
        </w:rPr>
        <w:t>” con riferimento alle modalità di espletamento evidenziate nella relativa comunicazione.</w:t>
      </w:r>
    </w:p>
    <w:p w14:paraId="434E42F4" w14:textId="77777777" w:rsidR="00CB0156" w:rsidRDefault="00CB0156" w:rsidP="00CB0156">
      <w:pPr>
        <w:spacing w:line="153" w:lineRule="exact"/>
        <w:rPr>
          <w:rFonts w:eastAsia="Trebuchet MS" w:cs="Calibri"/>
          <w:sz w:val="24"/>
          <w:szCs w:val="24"/>
        </w:rPr>
      </w:pPr>
    </w:p>
    <w:p w14:paraId="2C6B6561" w14:textId="77777777" w:rsidR="00CB0156" w:rsidRDefault="00CB0156" w:rsidP="00CB0156">
      <w:pPr>
        <w:spacing w:line="0" w:lineRule="atLeast"/>
        <w:rPr>
          <w:rFonts w:eastAsia="Trebuchet MS" w:cs="Calibri"/>
          <w:sz w:val="24"/>
          <w:szCs w:val="24"/>
        </w:rPr>
      </w:pPr>
      <w:r>
        <w:rPr>
          <w:rFonts w:eastAsia="Trebuchet MS" w:cs="Calibri"/>
          <w:sz w:val="24"/>
          <w:szCs w:val="24"/>
        </w:rPr>
        <w:t>Falconara M.ma, lì……………………………………</w:t>
      </w:r>
      <w:proofErr w:type="gramStart"/>
      <w:r>
        <w:rPr>
          <w:rFonts w:eastAsia="Trebuchet MS" w:cs="Calibri"/>
          <w:sz w:val="24"/>
          <w:szCs w:val="24"/>
        </w:rPr>
        <w:t>…….</w:t>
      </w:r>
      <w:proofErr w:type="gramEnd"/>
      <w:r>
        <w:rPr>
          <w:rFonts w:eastAsia="Trebuchet MS" w:cs="Calibri"/>
          <w:sz w:val="24"/>
          <w:szCs w:val="24"/>
        </w:rPr>
        <w:t>.</w:t>
      </w:r>
    </w:p>
    <w:p w14:paraId="2F1D12CE" w14:textId="77777777" w:rsidR="00CB0156" w:rsidRDefault="00CB0156" w:rsidP="00CB0156">
      <w:pPr>
        <w:spacing w:line="165" w:lineRule="exact"/>
        <w:rPr>
          <w:rFonts w:eastAsia="Trebuchet MS" w:cs="Calibri"/>
          <w:sz w:val="24"/>
          <w:szCs w:val="24"/>
        </w:rPr>
      </w:pPr>
    </w:p>
    <w:p w14:paraId="09673724" w14:textId="51891C49" w:rsidR="00CB0156" w:rsidRDefault="00CB0156" w:rsidP="00CB0156">
      <w:pPr>
        <w:spacing w:line="0" w:lineRule="atLeast"/>
        <w:rPr>
          <w:rFonts w:eastAsia="Trebuchet MS" w:cs="Calibri"/>
          <w:sz w:val="24"/>
          <w:szCs w:val="24"/>
        </w:rPr>
      </w:pPr>
      <w:r>
        <w:rPr>
          <w:rFonts w:eastAsia="Trebuchet MS" w:cs="Calibri"/>
          <w:sz w:val="24"/>
          <w:szCs w:val="24"/>
        </w:rPr>
        <w:t xml:space="preserve">Firma del padre* (odi chi ne fa le </w:t>
      </w:r>
      <w:proofErr w:type="gramStart"/>
      <w:r>
        <w:rPr>
          <w:rFonts w:eastAsia="Trebuchet MS" w:cs="Calibri"/>
          <w:sz w:val="24"/>
          <w:szCs w:val="24"/>
        </w:rPr>
        <w:t>veci)…</w:t>
      </w:r>
      <w:proofErr w:type="gramEnd"/>
      <w:r>
        <w:rPr>
          <w:rFonts w:eastAsia="Trebuchet MS" w:cs="Calibri"/>
          <w:sz w:val="24"/>
          <w:szCs w:val="24"/>
        </w:rPr>
        <w:t>……………………………………………</w:t>
      </w:r>
    </w:p>
    <w:p w14:paraId="57BB0C6F" w14:textId="77777777" w:rsidR="00CB0156" w:rsidRDefault="00CB0156" w:rsidP="00CB0156">
      <w:pPr>
        <w:spacing w:line="165" w:lineRule="exact"/>
        <w:rPr>
          <w:rFonts w:eastAsia="Trebuchet MS" w:cs="Calibri"/>
          <w:sz w:val="24"/>
          <w:szCs w:val="24"/>
        </w:rPr>
      </w:pPr>
    </w:p>
    <w:p w14:paraId="3DD8EC8B" w14:textId="683941FD" w:rsidR="00CB0156" w:rsidRDefault="00CB0156" w:rsidP="00CB0156">
      <w:pPr>
        <w:spacing w:line="0" w:lineRule="atLeast"/>
        <w:rPr>
          <w:rFonts w:eastAsia="Trebuchet MS" w:cs="Calibri"/>
          <w:sz w:val="24"/>
          <w:szCs w:val="24"/>
        </w:rPr>
      </w:pPr>
      <w:r>
        <w:rPr>
          <w:rFonts w:eastAsia="Trebuchet MS" w:cs="Calibri"/>
          <w:sz w:val="24"/>
          <w:szCs w:val="24"/>
        </w:rPr>
        <w:t xml:space="preserve">Firma della madre *(o di chi ne fa le </w:t>
      </w:r>
      <w:proofErr w:type="gramStart"/>
      <w:r>
        <w:rPr>
          <w:rFonts w:eastAsia="Trebuchet MS" w:cs="Calibri"/>
          <w:sz w:val="24"/>
          <w:szCs w:val="24"/>
        </w:rPr>
        <w:t>veci)…</w:t>
      </w:r>
      <w:proofErr w:type="gramEnd"/>
      <w:r>
        <w:rPr>
          <w:rFonts w:eastAsia="Trebuchet MS" w:cs="Calibri"/>
          <w:sz w:val="24"/>
          <w:szCs w:val="24"/>
        </w:rPr>
        <w:t>……………………………………………</w:t>
      </w:r>
    </w:p>
    <w:p w14:paraId="45F771C1" w14:textId="77777777" w:rsidR="00CB0156" w:rsidRDefault="00CB0156" w:rsidP="00CB0156">
      <w:pPr>
        <w:spacing w:line="165" w:lineRule="exact"/>
        <w:rPr>
          <w:rFonts w:eastAsia="Trebuchet MS" w:cs="Calibri"/>
          <w:sz w:val="24"/>
          <w:szCs w:val="24"/>
        </w:rPr>
      </w:pPr>
    </w:p>
    <w:p w14:paraId="40D3CA1C" w14:textId="77777777" w:rsidR="00CB0156" w:rsidRDefault="00CB0156" w:rsidP="00CB0156">
      <w:pPr>
        <w:numPr>
          <w:ilvl w:val="0"/>
          <w:numId w:val="2"/>
        </w:numPr>
        <w:tabs>
          <w:tab w:val="left" w:pos="287"/>
        </w:tabs>
        <w:spacing w:line="393" w:lineRule="auto"/>
        <w:ind w:left="0" w:right="2880" w:firstLine="0"/>
        <w:jc w:val="both"/>
        <w:rPr>
          <w:rFonts w:eastAsia="Trebuchet MS" w:cs="Calibri"/>
          <w:sz w:val="24"/>
          <w:szCs w:val="24"/>
        </w:rPr>
      </w:pPr>
      <w:r>
        <w:rPr>
          <w:rFonts w:eastAsia="Trebuchet MS" w:cs="Calibri"/>
          <w:sz w:val="24"/>
          <w:szCs w:val="24"/>
        </w:rPr>
        <w:t xml:space="preserve">telefono…………………………………………………… </w:t>
      </w:r>
    </w:p>
    <w:p w14:paraId="17FD7B93" w14:textId="59CADEEB" w:rsidR="00CB0156" w:rsidRDefault="00CB0156" w:rsidP="00CB0156">
      <w:pPr>
        <w:tabs>
          <w:tab w:val="left" w:pos="287"/>
        </w:tabs>
        <w:spacing w:line="393" w:lineRule="auto"/>
        <w:ind w:right="2880"/>
        <w:jc w:val="both"/>
        <w:rPr>
          <w:rFonts w:eastAsia="Trebuchet MS" w:cs="Calibri"/>
          <w:sz w:val="24"/>
          <w:szCs w:val="24"/>
        </w:rPr>
      </w:pPr>
      <w:r>
        <w:rPr>
          <w:rFonts w:eastAsia="Trebuchet MS" w:cs="Calibri"/>
          <w:sz w:val="24"/>
          <w:szCs w:val="24"/>
        </w:rPr>
        <w:t>e-mail…………………………………………………………………</w:t>
      </w:r>
    </w:p>
    <w:p w14:paraId="745CE5BB" w14:textId="77777777" w:rsidR="00E56E7C" w:rsidRPr="00FA517A" w:rsidRDefault="00E56E7C" w:rsidP="00CB0156">
      <w:pPr>
        <w:suppressAutoHyphens w:val="0"/>
        <w:spacing w:line="276" w:lineRule="auto"/>
        <w:rPr>
          <w:rFonts w:asciiTheme="minorHAnsi" w:hAnsiTheme="minorHAnsi" w:cstheme="minorHAnsi"/>
          <w:sz w:val="28"/>
          <w:szCs w:val="28"/>
          <w:lang w:eastAsia="it-IT"/>
        </w:rPr>
      </w:pPr>
    </w:p>
    <w:sectPr w:rsidR="00E56E7C" w:rsidRPr="00FA517A">
      <w:type w:val="continuous"/>
      <w:pgSz w:w="11906" w:h="16838"/>
      <w:pgMar w:top="567" w:right="1134"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Arial" w:hAnsi="Arial" w:cs="Arial"/>
        <w:sz w:val="24"/>
      </w:r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rPr>
        <w:rFonts w:ascii="Arial" w:hAnsi="Arial" w:cs="Arial"/>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BF3BB4"/>
    <w:multiLevelType w:val="hybridMultilevel"/>
    <w:tmpl w:val="5F72FFA4"/>
    <w:lvl w:ilvl="0" w:tplc="04100001">
      <w:start w:val="1"/>
      <w:numFmt w:val="bullet"/>
      <w:lvlText w:val=""/>
      <w:lvlJc w:val="left"/>
      <w:pPr>
        <w:ind w:left="420" w:hanging="360"/>
      </w:pPr>
      <w:rPr>
        <w:rFonts w:ascii="Symbol" w:hAnsi="Symbo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06714507"/>
    <w:multiLevelType w:val="hybridMultilevel"/>
    <w:tmpl w:val="CF1E4C3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956650F"/>
    <w:multiLevelType w:val="hybridMultilevel"/>
    <w:tmpl w:val="9F32ED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F26034"/>
    <w:multiLevelType w:val="hybridMultilevel"/>
    <w:tmpl w:val="46E8A538"/>
    <w:lvl w:ilvl="0" w:tplc="A00EA6B0">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4A5F29"/>
    <w:multiLevelType w:val="hybridMultilevel"/>
    <w:tmpl w:val="003C4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8B56CA"/>
    <w:multiLevelType w:val="hybridMultilevel"/>
    <w:tmpl w:val="B7524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AB6377"/>
    <w:multiLevelType w:val="hybridMultilevel"/>
    <w:tmpl w:val="44E43B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601BA4"/>
    <w:multiLevelType w:val="hybridMultilevel"/>
    <w:tmpl w:val="0E3431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21D70FB"/>
    <w:multiLevelType w:val="hybridMultilevel"/>
    <w:tmpl w:val="266E9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B376A5"/>
    <w:multiLevelType w:val="hybridMultilevel"/>
    <w:tmpl w:val="CDDC0200"/>
    <w:lvl w:ilvl="0" w:tplc="04100001">
      <w:start w:val="1"/>
      <w:numFmt w:val="bullet"/>
      <w:lvlText w:val=""/>
      <w:lvlJc w:val="left"/>
      <w:pPr>
        <w:ind w:left="1540" w:hanging="360"/>
      </w:pPr>
      <w:rPr>
        <w:rFonts w:ascii="Symbol" w:hAnsi="Symbol" w:hint="default"/>
      </w:rPr>
    </w:lvl>
    <w:lvl w:ilvl="1" w:tplc="04100003" w:tentative="1">
      <w:start w:val="1"/>
      <w:numFmt w:val="bullet"/>
      <w:lvlText w:val="o"/>
      <w:lvlJc w:val="left"/>
      <w:pPr>
        <w:ind w:left="2260" w:hanging="360"/>
      </w:pPr>
      <w:rPr>
        <w:rFonts w:ascii="Courier New" w:hAnsi="Courier New" w:cs="Courier New" w:hint="default"/>
      </w:rPr>
    </w:lvl>
    <w:lvl w:ilvl="2" w:tplc="04100005" w:tentative="1">
      <w:start w:val="1"/>
      <w:numFmt w:val="bullet"/>
      <w:lvlText w:val=""/>
      <w:lvlJc w:val="left"/>
      <w:pPr>
        <w:ind w:left="2980" w:hanging="360"/>
      </w:pPr>
      <w:rPr>
        <w:rFonts w:ascii="Wingdings" w:hAnsi="Wingdings" w:hint="default"/>
      </w:rPr>
    </w:lvl>
    <w:lvl w:ilvl="3" w:tplc="04100001" w:tentative="1">
      <w:start w:val="1"/>
      <w:numFmt w:val="bullet"/>
      <w:lvlText w:val=""/>
      <w:lvlJc w:val="left"/>
      <w:pPr>
        <w:ind w:left="3700" w:hanging="360"/>
      </w:pPr>
      <w:rPr>
        <w:rFonts w:ascii="Symbol" w:hAnsi="Symbol" w:hint="default"/>
      </w:rPr>
    </w:lvl>
    <w:lvl w:ilvl="4" w:tplc="04100003" w:tentative="1">
      <w:start w:val="1"/>
      <w:numFmt w:val="bullet"/>
      <w:lvlText w:val="o"/>
      <w:lvlJc w:val="left"/>
      <w:pPr>
        <w:ind w:left="4420" w:hanging="360"/>
      </w:pPr>
      <w:rPr>
        <w:rFonts w:ascii="Courier New" w:hAnsi="Courier New" w:cs="Courier New" w:hint="default"/>
      </w:rPr>
    </w:lvl>
    <w:lvl w:ilvl="5" w:tplc="04100005" w:tentative="1">
      <w:start w:val="1"/>
      <w:numFmt w:val="bullet"/>
      <w:lvlText w:val=""/>
      <w:lvlJc w:val="left"/>
      <w:pPr>
        <w:ind w:left="5140" w:hanging="360"/>
      </w:pPr>
      <w:rPr>
        <w:rFonts w:ascii="Wingdings" w:hAnsi="Wingdings" w:hint="default"/>
      </w:rPr>
    </w:lvl>
    <w:lvl w:ilvl="6" w:tplc="04100001" w:tentative="1">
      <w:start w:val="1"/>
      <w:numFmt w:val="bullet"/>
      <w:lvlText w:val=""/>
      <w:lvlJc w:val="left"/>
      <w:pPr>
        <w:ind w:left="5860" w:hanging="360"/>
      </w:pPr>
      <w:rPr>
        <w:rFonts w:ascii="Symbol" w:hAnsi="Symbol" w:hint="default"/>
      </w:rPr>
    </w:lvl>
    <w:lvl w:ilvl="7" w:tplc="04100003" w:tentative="1">
      <w:start w:val="1"/>
      <w:numFmt w:val="bullet"/>
      <w:lvlText w:val="o"/>
      <w:lvlJc w:val="left"/>
      <w:pPr>
        <w:ind w:left="6580" w:hanging="360"/>
      </w:pPr>
      <w:rPr>
        <w:rFonts w:ascii="Courier New" w:hAnsi="Courier New" w:cs="Courier New" w:hint="default"/>
      </w:rPr>
    </w:lvl>
    <w:lvl w:ilvl="8" w:tplc="04100005" w:tentative="1">
      <w:start w:val="1"/>
      <w:numFmt w:val="bullet"/>
      <w:lvlText w:val=""/>
      <w:lvlJc w:val="left"/>
      <w:pPr>
        <w:ind w:left="7300" w:hanging="360"/>
      </w:pPr>
      <w:rPr>
        <w:rFonts w:ascii="Wingdings" w:hAnsi="Wingdings" w:hint="default"/>
      </w:rPr>
    </w:lvl>
  </w:abstractNum>
  <w:abstractNum w:abstractNumId="13" w15:restartNumberingAfterBreak="0">
    <w:nsid w:val="25851700"/>
    <w:multiLevelType w:val="multilevel"/>
    <w:tmpl w:val="141E2C2A"/>
    <w:styleLink w:val="WW8Num1"/>
    <w:lvl w:ilvl="0">
      <w:start w:val="1"/>
      <w:numFmt w:val="decimal"/>
      <w:lvlText w:val="%1."/>
      <w:lvlJc w:val="left"/>
      <w:pPr>
        <w:ind w:left="720" w:hanging="360"/>
      </w:pPr>
      <w:rPr>
        <w:rFonts w:ascii="Arial" w:hAnsi="Arial" w:cs="Aria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7E36A57"/>
    <w:multiLevelType w:val="multilevel"/>
    <w:tmpl w:val="A006B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86A39"/>
    <w:multiLevelType w:val="hybridMultilevel"/>
    <w:tmpl w:val="49A80E7A"/>
    <w:lvl w:ilvl="0" w:tplc="04100001">
      <w:start w:val="1"/>
      <w:numFmt w:val="bullet"/>
      <w:lvlText w:val=""/>
      <w:lvlJc w:val="left"/>
      <w:pPr>
        <w:ind w:left="420" w:hanging="360"/>
      </w:pPr>
      <w:rPr>
        <w:rFonts w:ascii="Symbol" w:hAnsi="Symbol" w:hint="default"/>
      </w:rPr>
    </w:lvl>
    <w:lvl w:ilvl="1" w:tplc="42D8BA9C">
      <w:numFmt w:val="bullet"/>
      <w:lvlText w:val="-"/>
      <w:lvlJc w:val="left"/>
      <w:pPr>
        <w:ind w:left="1140" w:hanging="360"/>
      </w:pPr>
      <w:rPr>
        <w:rFonts w:ascii="Calibri" w:eastAsia="Times New Roman" w:hAnsi="Calibri" w:cs="Calibri"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6" w15:restartNumberingAfterBreak="0">
    <w:nsid w:val="28EB07E3"/>
    <w:multiLevelType w:val="hybridMultilevel"/>
    <w:tmpl w:val="96F6E952"/>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7" w15:restartNumberingAfterBreak="0">
    <w:nsid w:val="2A9D7BDE"/>
    <w:multiLevelType w:val="hybridMultilevel"/>
    <w:tmpl w:val="169262BA"/>
    <w:lvl w:ilvl="0" w:tplc="85BC04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96404F"/>
    <w:multiLevelType w:val="hybridMultilevel"/>
    <w:tmpl w:val="5C3CEFE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32F81C01"/>
    <w:multiLevelType w:val="hybridMultilevel"/>
    <w:tmpl w:val="2E5E4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7D0A77"/>
    <w:multiLevelType w:val="hybridMultilevel"/>
    <w:tmpl w:val="38CC568A"/>
    <w:lvl w:ilvl="0" w:tplc="04100001">
      <w:start w:val="1"/>
      <w:numFmt w:val="bullet"/>
      <w:lvlText w:val=""/>
      <w:lvlJc w:val="left"/>
      <w:pPr>
        <w:ind w:left="780" w:hanging="360"/>
      </w:pPr>
      <w:rPr>
        <w:rFonts w:ascii="Symbol" w:hAnsi="Symbol" w:hint="default"/>
      </w:rPr>
    </w:lvl>
    <w:lvl w:ilvl="1" w:tplc="04100001">
      <w:start w:val="1"/>
      <w:numFmt w:val="bullet"/>
      <w:lvlText w:val=""/>
      <w:lvlJc w:val="left"/>
      <w:pPr>
        <w:ind w:left="1500" w:hanging="360"/>
      </w:pPr>
      <w:rPr>
        <w:rFonts w:ascii="Symbol" w:hAnsi="Symbol"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347B1BCC"/>
    <w:multiLevelType w:val="hybridMultilevel"/>
    <w:tmpl w:val="114CEC3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3759098B"/>
    <w:multiLevelType w:val="hybridMultilevel"/>
    <w:tmpl w:val="14183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0B3004"/>
    <w:multiLevelType w:val="hybridMultilevel"/>
    <w:tmpl w:val="FA0EB890"/>
    <w:lvl w:ilvl="0" w:tplc="8DD493FE">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0D56FA"/>
    <w:multiLevelType w:val="hybridMultilevel"/>
    <w:tmpl w:val="A1FC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951F58"/>
    <w:multiLevelType w:val="hybridMultilevel"/>
    <w:tmpl w:val="47A61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566D7D"/>
    <w:multiLevelType w:val="hybridMultilevel"/>
    <w:tmpl w:val="418AB71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5A941EE0"/>
    <w:multiLevelType w:val="hybridMultilevel"/>
    <w:tmpl w:val="E6922988"/>
    <w:lvl w:ilvl="0" w:tplc="0F18551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826428"/>
    <w:multiLevelType w:val="hybridMultilevel"/>
    <w:tmpl w:val="FDD20814"/>
    <w:lvl w:ilvl="0" w:tplc="8EBEB9C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E802FD"/>
    <w:multiLevelType w:val="hybridMultilevel"/>
    <w:tmpl w:val="92F43430"/>
    <w:lvl w:ilvl="0" w:tplc="0410000F">
      <w:start w:val="1"/>
      <w:numFmt w:val="decimal"/>
      <w:lvlText w:val="%1."/>
      <w:lvlJc w:val="left"/>
      <w:pPr>
        <w:ind w:left="1516" w:hanging="360"/>
      </w:pPr>
    </w:lvl>
    <w:lvl w:ilvl="1" w:tplc="04100019" w:tentative="1">
      <w:start w:val="1"/>
      <w:numFmt w:val="lowerLetter"/>
      <w:lvlText w:val="%2."/>
      <w:lvlJc w:val="left"/>
      <w:pPr>
        <w:ind w:left="2236" w:hanging="360"/>
      </w:pPr>
    </w:lvl>
    <w:lvl w:ilvl="2" w:tplc="0410001B" w:tentative="1">
      <w:start w:val="1"/>
      <w:numFmt w:val="lowerRoman"/>
      <w:lvlText w:val="%3."/>
      <w:lvlJc w:val="right"/>
      <w:pPr>
        <w:ind w:left="2956" w:hanging="180"/>
      </w:pPr>
    </w:lvl>
    <w:lvl w:ilvl="3" w:tplc="0410000F" w:tentative="1">
      <w:start w:val="1"/>
      <w:numFmt w:val="decimal"/>
      <w:lvlText w:val="%4."/>
      <w:lvlJc w:val="left"/>
      <w:pPr>
        <w:ind w:left="3676" w:hanging="360"/>
      </w:pPr>
    </w:lvl>
    <w:lvl w:ilvl="4" w:tplc="04100019" w:tentative="1">
      <w:start w:val="1"/>
      <w:numFmt w:val="lowerLetter"/>
      <w:lvlText w:val="%5."/>
      <w:lvlJc w:val="left"/>
      <w:pPr>
        <w:ind w:left="4396" w:hanging="360"/>
      </w:pPr>
    </w:lvl>
    <w:lvl w:ilvl="5" w:tplc="0410001B" w:tentative="1">
      <w:start w:val="1"/>
      <w:numFmt w:val="lowerRoman"/>
      <w:lvlText w:val="%6."/>
      <w:lvlJc w:val="right"/>
      <w:pPr>
        <w:ind w:left="5116" w:hanging="180"/>
      </w:pPr>
    </w:lvl>
    <w:lvl w:ilvl="6" w:tplc="0410000F" w:tentative="1">
      <w:start w:val="1"/>
      <w:numFmt w:val="decimal"/>
      <w:lvlText w:val="%7."/>
      <w:lvlJc w:val="left"/>
      <w:pPr>
        <w:ind w:left="5836" w:hanging="360"/>
      </w:pPr>
    </w:lvl>
    <w:lvl w:ilvl="7" w:tplc="04100019" w:tentative="1">
      <w:start w:val="1"/>
      <w:numFmt w:val="lowerLetter"/>
      <w:lvlText w:val="%8."/>
      <w:lvlJc w:val="left"/>
      <w:pPr>
        <w:ind w:left="6556" w:hanging="360"/>
      </w:pPr>
    </w:lvl>
    <w:lvl w:ilvl="8" w:tplc="0410001B" w:tentative="1">
      <w:start w:val="1"/>
      <w:numFmt w:val="lowerRoman"/>
      <w:lvlText w:val="%9."/>
      <w:lvlJc w:val="right"/>
      <w:pPr>
        <w:ind w:left="7276" w:hanging="180"/>
      </w:pPr>
    </w:lvl>
  </w:abstractNum>
  <w:abstractNum w:abstractNumId="30" w15:restartNumberingAfterBreak="0">
    <w:nsid w:val="6F8C1776"/>
    <w:multiLevelType w:val="hybridMultilevel"/>
    <w:tmpl w:val="939C2F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74FE07C4"/>
    <w:multiLevelType w:val="hybridMultilevel"/>
    <w:tmpl w:val="06FE9DAE"/>
    <w:lvl w:ilvl="0" w:tplc="ED161416">
      <w:numFmt w:val="bullet"/>
      <w:lvlText w:val="-"/>
      <w:lvlJc w:val="left"/>
      <w:pPr>
        <w:ind w:left="420" w:hanging="360"/>
      </w:pPr>
      <w:rPr>
        <w:rFonts w:ascii="Calibri" w:eastAsia="Times New Roman"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2" w15:restartNumberingAfterBreak="0">
    <w:nsid w:val="77BD66C0"/>
    <w:multiLevelType w:val="hybridMultilevel"/>
    <w:tmpl w:val="5C8E091C"/>
    <w:lvl w:ilvl="0" w:tplc="75641852">
      <w:start w:val="3"/>
      <w:numFmt w:val="bullet"/>
      <w:lvlText w:val="-"/>
      <w:lvlJc w:val="left"/>
      <w:pPr>
        <w:ind w:left="720" w:hanging="360"/>
      </w:pPr>
      <w:rPr>
        <w:rFonts w:ascii="Book Antiqua" w:eastAsia="Times New Roman" w:hAnsi="Book Antiqu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8049C1"/>
    <w:multiLevelType w:val="hybridMultilevel"/>
    <w:tmpl w:val="7AA2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8"/>
  </w:num>
  <w:num w:numId="5">
    <w:abstractNumId w:val="26"/>
  </w:num>
  <w:num w:numId="6">
    <w:abstractNumId w:val="16"/>
  </w:num>
  <w:num w:numId="7">
    <w:abstractNumId w:val="22"/>
  </w:num>
  <w:num w:numId="8">
    <w:abstractNumId w:val="10"/>
  </w:num>
  <w:num w:numId="9">
    <w:abstractNumId w:val="29"/>
  </w:num>
  <w:num w:numId="10">
    <w:abstractNumId w:val="13"/>
  </w:num>
  <w:num w:numId="11">
    <w:abstractNumId w:val="4"/>
  </w:num>
  <w:num w:numId="12">
    <w:abstractNumId w:val="12"/>
  </w:num>
  <w:num w:numId="13">
    <w:abstractNumId w:val="28"/>
  </w:num>
  <w:num w:numId="14">
    <w:abstractNumId w:val="6"/>
  </w:num>
  <w:num w:numId="15">
    <w:abstractNumId w:val="27"/>
  </w:num>
  <w:num w:numId="16">
    <w:abstractNumId w:val="17"/>
  </w:num>
  <w:num w:numId="17">
    <w:abstractNumId w:val="23"/>
  </w:num>
  <w:num w:numId="18">
    <w:abstractNumId w:val="32"/>
  </w:num>
  <w:num w:numId="19">
    <w:abstractNumId w:val="33"/>
  </w:num>
  <w:num w:numId="20">
    <w:abstractNumId w:val="30"/>
  </w:num>
  <w:num w:numId="21">
    <w:abstractNumId w:val="14"/>
  </w:num>
  <w:num w:numId="22">
    <w:abstractNumId w:val="24"/>
  </w:num>
  <w:num w:numId="23">
    <w:abstractNumId w:val="25"/>
  </w:num>
  <w:num w:numId="24">
    <w:abstractNumId w:val="19"/>
  </w:num>
  <w:num w:numId="25">
    <w:abstractNumId w:val="5"/>
  </w:num>
  <w:num w:numId="26">
    <w:abstractNumId w:val="11"/>
  </w:num>
  <w:num w:numId="27">
    <w:abstractNumId w:val="8"/>
  </w:num>
  <w:num w:numId="28">
    <w:abstractNumId w:val="31"/>
  </w:num>
  <w:num w:numId="29">
    <w:abstractNumId w:val="3"/>
  </w:num>
  <w:num w:numId="30">
    <w:abstractNumId w:val="21"/>
  </w:num>
  <w:num w:numId="31">
    <w:abstractNumId w:val="15"/>
  </w:num>
  <w:num w:numId="32">
    <w:abstractNumId w:val="20"/>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19"/>
    <w:rsid w:val="00024E12"/>
    <w:rsid w:val="00033FAC"/>
    <w:rsid w:val="0003759D"/>
    <w:rsid w:val="0005225B"/>
    <w:rsid w:val="00073425"/>
    <w:rsid w:val="00073BF3"/>
    <w:rsid w:val="00082306"/>
    <w:rsid w:val="000A6882"/>
    <w:rsid w:val="000B0A1B"/>
    <w:rsid w:val="000C1052"/>
    <w:rsid w:val="000D1EDB"/>
    <w:rsid w:val="00102FE7"/>
    <w:rsid w:val="00110837"/>
    <w:rsid w:val="00115106"/>
    <w:rsid w:val="00131761"/>
    <w:rsid w:val="00175092"/>
    <w:rsid w:val="00182AB5"/>
    <w:rsid w:val="00193DB0"/>
    <w:rsid w:val="001A39A0"/>
    <w:rsid w:val="001A4889"/>
    <w:rsid w:val="001B2B8E"/>
    <w:rsid w:val="001C4AA5"/>
    <w:rsid w:val="001D29C7"/>
    <w:rsid w:val="001D6DF3"/>
    <w:rsid w:val="001D7D80"/>
    <w:rsid w:val="002452C6"/>
    <w:rsid w:val="002511A3"/>
    <w:rsid w:val="002624E6"/>
    <w:rsid w:val="00282636"/>
    <w:rsid w:val="00295258"/>
    <w:rsid w:val="00295355"/>
    <w:rsid w:val="002F3142"/>
    <w:rsid w:val="003048E8"/>
    <w:rsid w:val="00311115"/>
    <w:rsid w:val="00323F2E"/>
    <w:rsid w:val="00325CEB"/>
    <w:rsid w:val="00346676"/>
    <w:rsid w:val="00356321"/>
    <w:rsid w:val="00360625"/>
    <w:rsid w:val="0036779C"/>
    <w:rsid w:val="0039530C"/>
    <w:rsid w:val="00397B8E"/>
    <w:rsid w:val="003E60B1"/>
    <w:rsid w:val="00415F98"/>
    <w:rsid w:val="00456062"/>
    <w:rsid w:val="00456DDC"/>
    <w:rsid w:val="0047429B"/>
    <w:rsid w:val="00474B90"/>
    <w:rsid w:val="00484119"/>
    <w:rsid w:val="0048491B"/>
    <w:rsid w:val="00484F8C"/>
    <w:rsid w:val="00492999"/>
    <w:rsid w:val="004A3B02"/>
    <w:rsid w:val="004A4A54"/>
    <w:rsid w:val="004C1478"/>
    <w:rsid w:val="004D3D3F"/>
    <w:rsid w:val="00512A0E"/>
    <w:rsid w:val="00524656"/>
    <w:rsid w:val="005272B0"/>
    <w:rsid w:val="00535867"/>
    <w:rsid w:val="00543CD4"/>
    <w:rsid w:val="0056295F"/>
    <w:rsid w:val="00592418"/>
    <w:rsid w:val="00595BBC"/>
    <w:rsid w:val="005A2CB8"/>
    <w:rsid w:val="005B7F4E"/>
    <w:rsid w:val="005D5896"/>
    <w:rsid w:val="006471D8"/>
    <w:rsid w:val="00647EE0"/>
    <w:rsid w:val="00662994"/>
    <w:rsid w:val="006674EF"/>
    <w:rsid w:val="006771CA"/>
    <w:rsid w:val="006856AD"/>
    <w:rsid w:val="0069710E"/>
    <w:rsid w:val="006A0C66"/>
    <w:rsid w:val="006A53A8"/>
    <w:rsid w:val="006A5B80"/>
    <w:rsid w:val="006A69F8"/>
    <w:rsid w:val="006B1AC0"/>
    <w:rsid w:val="006B4394"/>
    <w:rsid w:val="006B575C"/>
    <w:rsid w:val="006B7899"/>
    <w:rsid w:val="006F35E4"/>
    <w:rsid w:val="0071147C"/>
    <w:rsid w:val="00716CB4"/>
    <w:rsid w:val="00724491"/>
    <w:rsid w:val="00726506"/>
    <w:rsid w:val="00733388"/>
    <w:rsid w:val="00740028"/>
    <w:rsid w:val="007436A6"/>
    <w:rsid w:val="00744A08"/>
    <w:rsid w:val="00755C7D"/>
    <w:rsid w:val="00784677"/>
    <w:rsid w:val="007B0249"/>
    <w:rsid w:val="007B3E90"/>
    <w:rsid w:val="007D2B54"/>
    <w:rsid w:val="00830C5A"/>
    <w:rsid w:val="00845338"/>
    <w:rsid w:val="00887C8C"/>
    <w:rsid w:val="008946EF"/>
    <w:rsid w:val="008A3D10"/>
    <w:rsid w:val="008E7B8E"/>
    <w:rsid w:val="008F2102"/>
    <w:rsid w:val="00924730"/>
    <w:rsid w:val="0093262D"/>
    <w:rsid w:val="00935F6A"/>
    <w:rsid w:val="009411C7"/>
    <w:rsid w:val="009457B7"/>
    <w:rsid w:val="00950FE5"/>
    <w:rsid w:val="009A4DE3"/>
    <w:rsid w:val="009A577B"/>
    <w:rsid w:val="009B673F"/>
    <w:rsid w:val="009D25DA"/>
    <w:rsid w:val="009E61E7"/>
    <w:rsid w:val="00A416C9"/>
    <w:rsid w:val="00A45A19"/>
    <w:rsid w:val="00A46E5F"/>
    <w:rsid w:val="00A74A60"/>
    <w:rsid w:val="00A904FB"/>
    <w:rsid w:val="00AB57FC"/>
    <w:rsid w:val="00AC60C3"/>
    <w:rsid w:val="00AD1862"/>
    <w:rsid w:val="00AD3C35"/>
    <w:rsid w:val="00AF3F36"/>
    <w:rsid w:val="00B21437"/>
    <w:rsid w:val="00B538A6"/>
    <w:rsid w:val="00B5779C"/>
    <w:rsid w:val="00B60B99"/>
    <w:rsid w:val="00B65037"/>
    <w:rsid w:val="00B74FE3"/>
    <w:rsid w:val="00B92665"/>
    <w:rsid w:val="00BB5E1C"/>
    <w:rsid w:val="00BC32CB"/>
    <w:rsid w:val="00BD6EE2"/>
    <w:rsid w:val="00BF082F"/>
    <w:rsid w:val="00BF0CD7"/>
    <w:rsid w:val="00C10055"/>
    <w:rsid w:val="00C41C2B"/>
    <w:rsid w:val="00CA6D69"/>
    <w:rsid w:val="00CB0156"/>
    <w:rsid w:val="00CB7361"/>
    <w:rsid w:val="00CC014F"/>
    <w:rsid w:val="00CD12D0"/>
    <w:rsid w:val="00CE5FC9"/>
    <w:rsid w:val="00D407C0"/>
    <w:rsid w:val="00D43A2D"/>
    <w:rsid w:val="00D67BD7"/>
    <w:rsid w:val="00D92EB6"/>
    <w:rsid w:val="00D93A77"/>
    <w:rsid w:val="00DA6A55"/>
    <w:rsid w:val="00DB1F0D"/>
    <w:rsid w:val="00DC6B9A"/>
    <w:rsid w:val="00DE18F4"/>
    <w:rsid w:val="00DE4F57"/>
    <w:rsid w:val="00DF5923"/>
    <w:rsid w:val="00E07CD0"/>
    <w:rsid w:val="00E40A44"/>
    <w:rsid w:val="00E45E37"/>
    <w:rsid w:val="00E56E7C"/>
    <w:rsid w:val="00E9376B"/>
    <w:rsid w:val="00E956CA"/>
    <w:rsid w:val="00EA76E5"/>
    <w:rsid w:val="00EB715C"/>
    <w:rsid w:val="00EC354B"/>
    <w:rsid w:val="00EE7BB2"/>
    <w:rsid w:val="00F0565C"/>
    <w:rsid w:val="00F07E13"/>
    <w:rsid w:val="00F10017"/>
    <w:rsid w:val="00F31662"/>
    <w:rsid w:val="00F347A2"/>
    <w:rsid w:val="00F8690A"/>
    <w:rsid w:val="00FA0B2B"/>
    <w:rsid w:val="00FA517A"/>
    <w:rsid w:val="00FD0926"/>
    <w:rsid w:val="00FE1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4C5743"/>
  <w15:chartTrackingRefBased/>
  <w15:docId w15:val="{8ABF259A-F0DE-4FB9-A711-F1EBB87D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sz w:val="24"/>
    </w:rPr>
  </w:style>
  <w:style w:type="character" w:customStyle="1" w:styleId="WW8Num2z0">
    <w:name w:val="WW8Num2z0"/>
    <w:rPr>
      <w:rFonts w:ascii="Arial" w:hAnsi="Arial" w:cs="Arial"/>
      <w:sz w:val="24"/>
      <w:szCs w:val="24"/>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4">
    <w:name w:val="Car. predefinito paragrafo4"/>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3">
    <w:name w:val="Car. predefinito paragrafo3"/>
  </w:style>
  <w:style w:type="character" w:customStyle="1" w:styleId="Carpredefinitoparagrafo2">
    <w:name w:val="Car. predefinito paragraf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predefinitoparagrafo1">
    <w:name w:val="Car. predefinito paragrafo1"/>
  </w:style>
  <w:style w:type="paragraph" w:customStyle="1" w:styleId="Titolo2">
    <w:name w:val="Titolo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style>
  <w:style w:type="paragraph" w:customStyle="1" w:styleId="Titolo1">
    <w:name w:val="Titolo1"/>
    <w:basedOn w:val="Normale"/>
    <w:next w:val="Corpotesto"/>
    <w:pPr>
      <w:keepNext/>
      <w:spacing w:before="240" w:after="120"/>
    </w:pPr>
    <w:rPr>
      <w:rFonts w:ascii="Arial" w:eastAsia="Microsoft YaHei" w:hAnsi="Arial" w:cs="Mangal"/>
      <w:sz w:val="28"/>
      <w:szCs w:val="28"/>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customStyle="1" w:styleId="Didascalia1">
    <w:name w:val="Didascalia1"/>
    <w:basedOn w:val="Normale"/>
    <w:pPr>
      <w:suppressLineNumbers/>
      <w:spacing w:before="120" w:after="120"/>
    </w:pPr>
    <w:rPr>
      <w:i/>
      <w:iCs/>
      <w:sz w:val="24"/>
      <w:szCs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Nessunaspaziatura">
    <w:name w:val="No Spacing"/>
    <w:qFormat/>
    <w:pPr>
      <w:suppressAutoHyphens/>
    </w:pPr>
    <w:rPr>
      <w:lang w:eastAsia="zh-CN"/>
    </w:rPr>
  </w:style>
  <w:style w:type="paragraph" w:customStyle="1" w:styleId="Titolotabella">
    <w:name w:val="Titolo tabella"/>
    <w:basedOn w:val="Contenutotabella"/>
    <w:pPr>
      <w:jc w:val="center"/>
    </w:pPr>
    <w:rPr>
      <w:b/>
      <w:bCs/>
    </w:rPr>
  </w:style>
  <w:style w:type="paragraph" w:styleId="Paragrafoelenco">
    <w:name w:val="List Paragraph"/>
    <w:basedOn w:val="Normale"/>
    <w:uiPriority w:val="34"/>
    <w:qFormat/>
    <w:rsid w:val="000C1052"/>
    <w:pPr>
      <w:ind w:left="708"/>
    </w:pPr>
  </w:style>
  <w:style w:type="paragraph" w:customStyle="1" w:styleId="TableContents">
    <w:name w:val="Table Contents"/>
    <w:basedOn w:val="Normale"/>
    <w:rsid w:val="00C10055"/>
    <w:pPr>
      <w:suppressLineNumbers/>
      <w:autoSpaceDN w:val="0"/>
      <w:textAlignment w:val="baseline"/>
    </w:pPr>
    <w:rPr>
      <w:kern w:val="3"/>
    </w:rPr>
  </w:style>
  <w:style w:type="numbering" w:customStyle="1" w:styleId="WW8Num1">
    <w:name w:val="WW8Num1"/>
    <w:basedOn w:val="Nessunelenco"/>
    <w:rsid w:val="00C10055"/>
    <w:pPr>
      <w:numPr>
        <w:numId w:val="10"/>
      </w:numPr>
    </w:pPr>
  </w:style>
  <w:style w:type="character" w:customStyle="1" w:styleId="pg-1ff9">
    <w:name w:val="pg-1ff9"/>
    <w:rsid w:val="00484119"/>
  </w:style>
  <w:style w:type="character" w:customStyle="1" w:styleId="a">
    <w:name w:val="_"/>
    <w:rsid w:val="00484119"/>
  </w:style>
  <w:style w:type="character" w:customStyle="1" w:styleId="pg-1ffa">
    <w:name w:val="pg-1ffa"/>
    <w:rsid w:val="00484119"/>
  </w:style>
  <w:style w:type="character" w:styleId="Collegamentoipertestuale">
    <w:name w:val="Hyperlink"/>
    <w:uiPriority w:val="99"/>
    <w:unhideWhenUsed/>
    <w:rsid w:val="004A4A54"/>
    <w:rPr>
      <w:color w:val="0563C1"/>
      <w:u w:val="single"/>
    </w:rPr>
  </w:style>
  <w:style w:type="paragraph" w:customStyle="1" w:styleId="Default">
    <w:name w:val="Default"/>
    <w:rsid w:val="00282636"/>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415F98"/>
    <w:rPr>
      <w:rFonts w:ascii="Segoe UI" w:hAnsi="Segoe UI" w:cs="Segoe UI"/>
      <w:sz w:val="18"/>
      <w:szCs w:val="18"/>
    </w:rPr>
  </w:style>
  <w:style w:type="character" w:customStyle="1" w:styleId="TestofumettoCarattere">
    <w:name w:val="Testo fumetto Carattere"/>
    <w:link w:val="Testofumetto"/>
    <w:uiPriority w:val="99"/>
    <w:semiHidden/>
    <w:rsid w:val="00415F98"/>
    <w:rPr>
      <w:rFonts w:ascii="Segoe UI" w:hAnsi="Segoe UI" w:cs="Segoe UI"/>
      <w:sz w:val="18"/>
      <w:szCs w:val="18"/>
      <w:lang w:eastAsia="zh-CN"/>
    </w:rPr>
  </w:style>
  <w:style w:type="character" w:customStyle="1" w:styleId="IntestazioneCarattere">
    <w:name w:val="Intestazione Carattere"/>
    <w:basedOn w:val="Carpredefinitoparagrafo"/>
    <w:link w:val="Intestazione"/>
    <w:rsid w:val="00FA517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019110">
      <w:bodyDiv w:val="1"/>
      <w:marLeft w:val="0"/>
      <w:marRight w:val="0"/>
      <w:marTop w:val="0"/>
      <w:marBottom w:val="0"/>
      <w:divBdr>
        <w:top w:val="none" w:sz="0" w:space="0" w:color="auto"/>
        <w:left w:val="none" w:sz="0" w:space="0" w:color="auto"/>
        <w:bottom w:val="none" w:sz="0" w:space="0" w:color="auto"/>
        <w:right w:val="none" w:sz="0" w:space="0" w:color="auto"/>
      </w:divBdr>
    </w:div>
    <w:div w:id="1510096042">
      <w:bodyDiv w:val="1"/>
      <w:marLeft w:val="0"/>
      <w:marRight w:val="0"/>
      <w:marTop w:val="0"/>
      <w:marBottom w:val="0"/>
      <w:divBdr>
        <w:top w:val="none" w:sz="0" w:space="0" w:color="auto"/>
        <w:left w:val="none" w:sz="0" w:space="0" w:color="auto"/>
        <w:bottom w:val="none" w:sz="0" w:space="0" w:color="auto"/>
        <w:right w:val="none" w:sz="0" w:space="0" w:color="auto"/>
      </w:divBdr>
    </w:div>
    <w:div w:id="1927421031">
      <w:bodyDiv w:val="1"/>
      <w:marLeft w:val="0"/>
      <w:marRight w:val="0"/>
      <w:marTop w:val="0"/>
      <w:marBottom w:val="0"/>
      <w:divBdr>
        <w:top w:val="none" w:sz="0" w:space="0" w:color="auto"/>
        <w:left w:val="none" w:sz="0" w:space="0" w:color="auto"/>
        <w:bottom w:val="none" w:sz="0" w:space="0" w:color="auto"/>
        <w:right w:val="none" w:sz="0" w:space="0" w:color="auto"/>
      </w:divBdr>
    </w:div>
    <w:div w:id="1970698875">
      <w:bodyDiv w:val="1"/>
      <w:marLeft w:val="0"/>
      <w:marRight w:val="0"/>
      <w:marTop w:val="0"/>
      <w:marBottom w:val="0"/>
      <w:divBdr>
        <w:top w:val="none" w:sz="0" w:space="0" w:color="auto"/>
        <w:left w:val="none" w:sz="0" w:space="0" w:color="auto"/>
        <w:bottom w:val="none" w:sz="0" w:space="0" w:color="auto"/>
        <w:right w:val="none" w:sz="0" w:space="0" w:color="auto"/>
      </w:divBdr>
      <w:divsChild>
        <w:div w:id="252399693">
          <w:marLeft w:val="-115"/>
          <w:marRight w:val="0"/>
          <w:marTop w:val="0"/>
          <w:marBottom w:val="0"/>
          <w:divBdr>
            <w:top w:val="none" w:sz="0" w:space="0" w:color="auto"/>
            <w:left w:val="none" w:sz="0" w:space="0" w:color="auto"/>
            <w:bottom w:val="none" w:sz="0" w:space="0" w:color="auto"/>
            <w:right w:val="none" w:sz="0" w:space="0" w:color="auto"/>
          </w:divBdr>
        </w:div>
        <w:div w:id="915669822">
          <w:marLeft w:val="-108"/>
          <w:marRight w:val="0"/>
          <w:marTop w:val="0"/>
          <w:marBottom w:val="0"/>
          <w:divBdr>
            <w:top w:val="none" w:sz="0" w:space="0" w:color="auto"/>
            <w:left w:val="none" w:sz="0" w:space="0" w:color="auto"/>
            <w:bottom w:val="none" w:sz="0" w:space="0" w:color="auto"/>
            <w:right w:val="none" w:sz="0" w:space="0" w:color="auto"/>
          </w:divBdr>
        </w:div>
      </w:divsChild>
    </w:div>
    <w:div w:id="21208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211;anic82400n@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2705</CharactersWithSpaces>
  <SharedDoc>false</SharedDoc>
  <HLinks>
    <vt:vector size="6" baseType="variant">
      <vt:variant>
        <vt:i4>540409965</vt:i4>
      </vt:variant>
      <vt:variant>
        <vt:i4>0</vt:i4>
      </vt:variant>
      <vt:variant>
        <vt:i4>0</vt:i4>
      </vt:variant>
      <vt:variant>
        <vt:i4>5</vt:i4>
      </vt:variant>
      <vt:variant>
        <vt:lpwstr>mailto:–anic82400n@pec.istruzione.it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cp:lastModifiedBy>monica ciminaghi</cp:lastModifiedBy>
  <cp:revision>2</cp:revision>
  <cp:lastPrinted>2020-11-25T16:44:00Z</cp:lastPrinted>
  <dcterms:created xsi:type="dcterms:W3CDTF">2020-11-25T16:50:00Z</dcterms:created>
  <dcterms:modified xsi:type="dcterms:W3CDTF">2020-11-25T16:50:00Z</dcterms:modified>
</cp:coreProperties>
</file>