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68" w:rsidRPr="00661A68" w:rsidRDefault="00661A68" w:rsidP="00661A68">
      <w:pPr>
        <w:pageBreakBefore/>
        <w:pBdr>
          <w:top w:val="single" w:sz="4" w:space="0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61A6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TAVOLA N. </w:t>
      </w:r>
      <w:proofErr w:type="gramStart"/>
      <w:r w:rsidRPr="00661A68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661A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SPECCHIO</w:t>
      </w:r>
      <w:proofErr w:type="gramEnd"/>
      <w:r w:rsidRPr="00661A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NUMERICO DELLA POPOLAZIONE ESISTENTE plesso L. da Vinci A. S.     2017- 2018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61A6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Nel prospetto di seguito si riporta la distribuzione delle persone presenti (al massimo) </w:t>
      </w:r>
      <w:r w:rsidR="00043581">
        <w:rPr>
          <w:rFonts w:ascii="Arial" w:eastAsia="Times New Roman" w:hAnsi="Arial" w:cs="Arial"/>
          <w:bCs/>
          <w:sz w:val="20"/>
          <w:szCs w:val="20"/>
          <w:lang w:eastAsia="ar-SA"/>
        </w:rPr>
        <w:t>tra i vari piani, considerando tutti gli alunni presenti.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61A6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Possono verificarsi momenti in cui le classi si spostano da un piano all’altro per attività specifiche. 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61A6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Il numero delle persone presenti contemporaneamente nel plesso è quindi calcolato sulla base del numero totale possibile dei presenti. 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61A68">
        <w:rPr>
          <w:rFonts w:ascii="Arial" w:eastAsia="Times New Roman" w:hAnsi="Arial" w:cs="Arial"/>
          <w:bCs/>
          <w:sz w:val="20"/>
          <w:szCs w:val="20"/>
          <w:lang w:eastAsia="ar-SA"/>
        </w:rPr>
        <w:t>Non sono stati considerati nel conteggio gli educatori in quanto non operano in contemporanea con i docenti di sostegno</w:t>
      </w:r>
    </w:p>
    <w:p w:rsidR="00661A68" w:rsidRPr="00661A68" w:rsidRDefault="00661A68" w:rsidP="00661A68">
      <w:pPr>
        <w:tabs>
          <w:tab w:val="left" w:pos="5245"/>
        </w:tabs>
        <w:suppressAutoHyphens/>
        <w:spacing w:before="120"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1A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MATTINO </w:t>
      </w:r>
      <w:proofErr w:type="gramStart"/>
      <w:r w:rsidRPr="00661A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ORARIO  08:00</w:t>
      </w:r>
      <w:proofErr w:type="gramEnd"/>
      <w:r w:rsidRPr="00661A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-12:30</w:t>
      </w: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578"/>
        <w:gridCol w:w="1434"/>
        <w:gridCol w:w="1435"/>
        <w:gridCol w:w="1464"/>
      </w:tblGrid>
      <w:tr w:rsidR="00661A68" w:rsidRPr="00661A68" w:rsidTr="004C735D">
        <w:trPr>
          <w:trHeight w:val="7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n. Docenti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n. Allievi*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n. ATA e </w:t>
            </w:r>
          </w:p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personale</w:t>
            </w:r>
            <w:proofErr w:type="gramEnd"/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mensa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Totale</w:t>
            </w:r>
          </w:p>
          <w:p w:rsidR="00661A68" w:rsidRPr="00661A68" w:rsidRDefault="00661A68" w:rsidP="00661A6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61A68" w:rsidRPr="00661A68" w:rsidTr="004C735D">
        <w:trPr>
          <w:cantSplit/>
          <w:trHeight w:val="48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Piano seminterrato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2</w:t>
            </w:r>
          </w:p>
        </w:tc>
      </w:tr>
      <w:tr w:rsidR="00661A68" w:rsidRPr="00661A68" w:rsidTr="004C735D">
        <w:trPr>
          <w:cantSplit/>
          <w:trHeight w:val="48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Piano terra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55</w:t>
            </w:r>
          </w:p>
        </w:tc>
      </w:tr>
      <w:tr w:rsidR="00661A68" w:rsidRPr="00661A68" w:rsidTr="004C735D">
        <w:trPr>
          <w:cantSplit/>
          <w:trHeight w:val="5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Primo piano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139</w:t>
            </w:r>
          </w:p>
        </w:tc>
      </w:tr>
      <w:tr w:rsidR="00661A68" w:rsidRPr="00661A68" w:rsidTr="004C735D">
        <w:trPr>
          <w:cantSplit/>
          <w:trHeight w:val="5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Secondo</w:t>
            </w:r>
            <w:proofErr w:type="spellEnd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 piano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132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146</w:t>
            </w:r>
          </w:p>
        </w:tc>
      </w:tr>
      <w:tr w:rsidR="00661A68" w:rsidRPr="00661A68" w:rsidTr="004C735D">
        <w:trPr>
          <w:cantSplit/>
          <w:trHeight w:val="53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Presenti</w:t>
            </w:r>
            <w:proofErr w:type="spellEnd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 xml:space="preserve"> </w:t>
            </w:r>
            <w:proofErr w:type="spellStart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contemporaneamente</w:t>
            </w:r>
            <w:proofErr w:type="spellEnd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 xml:space="preserve"> </w:t>
            </w:r>
            <w:proofErr w:type="spellStart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nel</w:t>
            </w:r>
            <w:proofErr w:type="spellEnd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 xml:space="preserve"> </w:t>
            </w:r>
            <w:proofErr w:type="spellStart"/>
            <w:r w:rsidRPr="00661A68">
              <w:rPr>
                <w:rFonts w:ascii="Arial" w:eastAsia="Times New Roman" w:hAnsi="Arial" w:cs="Arial"/>
                <w:b/>
                <w:sz w:val="18"/>
                <w:szCs w:val="18"/>
                <w:lang w:val="fr-FR" w:eastAsia="ar-SA"/>
              </w:rPr>
              <w:t>plesso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256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285</w:t>
            </w:r>
          </w:p>
        </w:tc>
      </w:tr>
    </w:tbl>
    <w:p w:rsidR="00661A68" w:rsidRPr="00661A68" w:rsidRDefault="00661A68" w:rsidP="00661A68">
      <w:pPr>
        <w:tabs>
          <w:tab w:val="left" w:pos="5245"/>
        </w:tabs>
        <w:suppressAutoHyphens/>
        <w:spacing w:before="240" w:after="240" w:line="240" w:lineRule="auto"/>
        <w:ind w:right="-143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61A68">
        <w:rPr>
          <w:rFonts w:ascii="Arial" w:eastAsia="Times New Roman" w:hAnsi="Arial" w:cs="Arial"/>
          <w:bCs/>
          <w:sz w:val="20"/>
          <w:szCs w:val="20"/>
          <w:lang w:eastAsia="ar-SA"/>
        </w:rPr>
        <w:t>Dalle ore 12:30 vi è l'uscita degli alunni del tempo normale.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1A6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POMERIGGIO ORARIO 12:30-15:06</w:t>
      </w: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578"/>
        <w:gridCol w:w="1434"/>
        <w:gridCol w:w="1435"/>
        <w:gridCol w:w="1464"/>
      </w:tblGrid>
      <w:tr w:rsidR="00661A68" w:rsidRPr="00661A68" w:rsidTr="004C735D">
        <w:trPr>
          <w:trHeight w:val="7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n. Docenti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n. Allievi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n. ATA e personale mensa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Totale</w:t>
            </w:r>
          </w:p>
          <w:p w:rsidR="00661A68" w:rsidRPr="00661A68" w:rsidRDefault="00661A68" w:rsidP="00661A6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61A68" w:rsidRPr="00661A68" w:rsidTr="004C735D">
        <w:trPr>
          <w:cantSplit/>
          <w:trHeight w:val="48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Piano seminterrato</w:t>
            </w:r>
          </w:p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72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79</w:t>
            </w:r>
          </w:p>
        </w:tc>
      </w:tr>
      <w:tr w:rsidR="00661A68" w:rsidRPr="00661A68" w:rsidTr="004C735D">
        <w:trPr>
          <w:cantSplit/>
          <w:trHeight w:val="5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Piano terra</w:t>
            </w:r>
          </w:p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</w:tr>
      <w:tr w:rsidR="00661A68" w:rsidRPr="00661A68" w:rsidTr="004C735D">
        <w:trPr>
          <w:cantSplit/>
          <w:trHeight w:val="53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Primo piano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72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77</w:t>
            </w:r>
          </w:p>
        </w:tc>
      </w:tr>
      <w:tr w:rsidR="00661A68" w:rsidRPr="00661A68" w:rsidTr="004C735D">
        <w:trPr>
          <w:cantSplit/>
          <w:trHeight w:val="53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proofErr w:type="spellStart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Secondo</w:t>
            </w:r>
            <w:proofErr w:type="spellEnd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 piano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7868A6" w:rsidP="00661A68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1</w:t>
            </w:r>
          </w:p>
        </w:tc>
      </w:tr>
      <w:tr w:rsidR="00661A68" w:rsidRPr="00661A68" w:rsidTr="004C735D">
        <w:trPr>
          <w:cantSplit/>
          <w:trHeight w:val="53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68" w:rsidRPr="00661A68" w:rsidRDefault="00661A68" w:rsidP="00661A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49Presenti </w:t>
            </w:r>
            <w:proofErr w:type="spellStart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contemporaneamente</w:t>
            </w:r>
            <w:proofErr w:type="spellEnd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 </w:t>
            </w:r>
            <w:proofErr w:type="spellStart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nel</w:t>
            </w:r>
            <w:proofErr w:type="spellEnd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 xml:space="preserve"> </w:t>
            </w:r>
            <w:proofErr w:type="spellStart"/>
            <w:r w:rsidRPr="00661A68">
              <w:rPr>
                <w:rFonts w:ascii="Arial" w:eastAsia="Times New Roman" w:hAnsi="Arial" w:cs="Arial"/>
                <w:sz w:val="18"/>
                <w:szCs w:val="18"/>
                <w:lang w:val="fr-FR" w:eastAsia="ar-SA"/>
              </w:rPr>
              <w:t>plesso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72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68" w:rsidRPr="00661A68" w:rsidRDefault="00661A68" w:rsidP="00661A68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661A68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80</w:t>
            </w:r>
          </w:p>
        </w:tc>
      </w:tr>
    </w:tbl>
    <w:p w:rsidR="0039659E" w:rsidRDefault="00661A68" w:rsidP="0039659E">
      <w:pPr>
        <w:jc w:val="center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</w:t>
      </w:r>
    </w:p>
    <w:p w:rsidR="0039659E" w:rsidRDefault="0039659E" w:rsidP="0039659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-Si definisce il </w:t>
      </w:r>
      <w:r w:rsidRPr="00E25024">
        <w:rPr>
          <w:rFonts w:ascii="Arial" w:hAnsi="Arial" w:cs="Arial"/>
          <w:b/>
          <w:bCs/>
          <w:sz w:val="20"/>
        </w:rPr>
        <w:t>Punto di raccolta</w:t>
      </w:r>
      <w:r>
        <w:rPr>
          <w:rFonts w:ascii="Arial" w:hAnsi="Arial" w:cs="Arial"/>
          <w:bCs/>
          <w:sz w:val="20"/>
        </w:rPr>
        <w:t xml:space="preserve"> in piazza 2 giugno.</w:t>
      </w:r>
    </w:p>
    <w:p w:rsidR="0039659E" w:rsidRDefault="0039659E" w:rsidP="0039659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NB: Gli alunni H attenderanno i soccorsi al cancello della Scuola con </w:t>
      </w:r>
      <w:r w:rsidR="005D775B">
        <w:rPr>
          <w:rFonts w:ascii="Arial" w:hAnsi="Arial" w:cs="Arial"/>
          <w:bCs/>
          <w:sz w:val="20"/>
        </w:rPr>
        <w:t>il docente di sostegno/educa</w:t>
      </w:r>
      <w:bookmarkStart w:id="0" w:name="_GoBack"/>
      <w:bookmarkEnd w:id="0"/>
      <w:r>
        <w:rPr>
          <w:rFonts w:ascii="Arial" w:hAnsi="Arial" w:cs="Arial"/>
          <w:bCs/>
          <w:sz w:val="20"/>
        </w:rPr>
        <w:t>tore.</w:t>
      </w:r>
    </w:p>
    <w:p w:rsidR="00661A68" w:rsidRPr="00661A68" w:rsidRDefault="00661A68" w:rsidP="00661A68">
      <w:pPr>
        <w:tabs>
          <w:tab w:val="left" w:pos="5245"/>
        </w:tabs>
        <w:suppressAutoHyphens/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ar-SA"/>
        </w:rPr>
        <w:sectPr w:rsidR="00661A68" w:rsidRPr="00661A68">
          <w:headerReference w:type="default" r:id="rId7"/>
          <w:footerReference w:type="default" r:id="rId8"/>
          <w:pgSz w:w="11906" w:h="16838"/>
          <w:pgMar w:top="1418" w:right="1134" w:bottom="1418" w:left="1418" w:header="284" w:footer="851" w:gutter="0"/>
          <w:pgNumType w:start="1"/>
          <w:cols w:space="720"/>
          <w:docGrid w:linePitch="600" w:charSpace="32768"/>
        </w:sect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</w:p>
    <w:p w:rsidR="00604677" w:rsidRPr="00604677" w:rsidRDefault="00604677" w:rsidP="00604677">
      <w:pPr>
        <w:pageBreakBefore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46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TAVOLA N. 2 - ASSEGNAZIONE INCARICHI – plesso Leonardo da Vinci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590"/>
        <w:gridCol w:w="28"/>
      </w:tblGrid>
      <w:tr w:rsidR="00604677" w:rsidRPr="00604677" w:rsidTr="00672F74">
        <w:trPr>
          <w:gridAfter w:val="1"/>
          <w:wAfter w:w="28" w:type="dxa"/>
          <w:cantSplit/>
        </w:trPr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INCARICO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NOMINATIVO </w:t>
            </w:r>
          </w:p>
        </w:tc>
        <w:tc>
          <w:tcPr>
            <w:tcW w:w="25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NOTE</w:t>
            </w:r>
          </w:p>
        </w:tc>
      </w:tr>
      <w:tr w:rsidR="00604677" w:rsidRPr="00604677" w:rsidTr="00672F74">
        <w:trPr>
          <w:cantSplit/>
          <w:trHeight w:val="73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1.Coordinatore della gestione delle emergenze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Prende la decisione in merito a:</w:t>
            </w:r>
          </w:p>
          <w:p w:rsidR="00604677" w:rsidRPr="00604677" w:rsidRDefault="00604677" w:rsidP="0060467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Emanazione ordine di evacuazione</w:t>
            </w:r>
          </w:p>
          <w:p w:rsidR="00604677" w:rsidRPr="00604677" w:rsidRDefault="00604677" w:rsidP="0060467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Disattivazione impianti</w:t>
            </w:r>
          </w:p>
          <w:p w:rsidR="00604677" w:rsidRPr="00604677" w:rsidRDefault="00604677" w:rsidP="0060467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Chiamata soccorsi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04677" w:rsidRPr="00604677" w:rsidRDefault="003B4F29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Coordinatore</w:t>
            </w:r>
            <w:r w:rsidR="00604677"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  <w:r w:rsid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Mengarelli Mariella</w:t>
            </w:r>
            <w:r w:rsidR="00604677"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In caso di assenza: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ASPP </w:t>
            </w:r>
            <w:proofErr w:type="spellStart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Collamati</w:t>
            </w:r>
            <w:proofErr w:type="spellEnd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Giuliana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 caso di assenza: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 docente più anziano 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2.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Addetto diffusione ordine di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evacuazione</w:t>
            </w:r>
            <w:proofErr w:type="gram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(attivazione allarme o campanella)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Collaboratore in servizio nell’atrio o, se non presente nessuno, quello in servizio al primo piano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3. Addetti primo intervento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2149C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Prim</w:t>
            </w:r>
            <w:r w:rsidR="00604677"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 Soccorso</w:t>
            </w:r>
            <w:r w:rsidR="00604677"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:             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Maniera Valentina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Pigliapoco</w:t>
            </w:r>
            <w:proofErr w:type="spell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Serenella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Moschini  Patrizia</w:t>
            </w:r>
            <w:proofErr w:type="gram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Tinti  Alice</w:t>
            </w:r>
            <w:proofErr w:type="gramEnd"/>
          </w:p>
          <w:p w:rsid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Santarelli Manuela</w:t>
            </w:r>
          </w:p>
          <w:p w:rsidR="006E317B" w:rsidRPr="00604677" w:rsidRDefault="006E317B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Fioretti Ivana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Antincendio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: </w:t>
            </w:r>
          </w:p>
          <w:p w:rsid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Collamati</w:t>
            </w:r>
            <w:proofErr w:type="spell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Giuliana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Giuliani Marina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Mengarelli Mariella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Mosca Valeria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Colella  Silvia</w:t>
            </w:r>
            <w:proofErr w:type="gramEnd"/>
          </w:p>
          <w:p w:rsid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Gambella Roberta</w:t>
            </w:r>
          </w:p>
          <w:p w:rsidR="00AA1CA3" w:rsidRPr="00604677" w:rsidRDefault="00AA1CA3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Fioretti Ivana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4.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Addetto chiamate di soccorso 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apertura</w:t>
            </w:r>
            <w:proofErr w:type="gramEnd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cancelli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Collaboratore scolastico in servizio al primo piano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5.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Addetti interruzione erogazione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- energia elettrica 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- acqua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- gas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Collaboratore scolastico in servizio al primo piano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FF0000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04677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FFFFFF"/>
                <w:lang w:eastAsia="ar-SA"/>
              </w:rPr>
              <w:t>Attacco esterno</w:t>
            </w:r>
          </w:p>
        </w:tc>
      </w:tr>
      <w:tr w:rsidR="00604677" w:rsidRPr="00604677" w:rsidTr="00672F74">
        <w:trPr>
          <w:cantSplit/>
          <w:trHeight w:val="638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6.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Addetti controllo operazioni di         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evacuazione</w:t>
            </w:r>
            <w:proofErr w:type="gram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 collaboratori scolastici nel piano di propria competenza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</w:tc>
      </w:tr>
      <w:tr w:rsidR="00604677" w:rsidRPr="00604677" w:rsidTr="00672F74">
        <w:trPr>
          <w:cantSplit/>
          <w:trHeight w:val="483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7.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Addetto controllo giornaliero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della</w:t>
            </w:r>
          </w:p>
          <w:p w:rsidR="00604677" w:rsidRDefault="00604677" w:rsidP="005D775B">
            <w:pPr>
              <w:suppressAutoHyphens/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</w:t>
            </w:r>
            <w:proofErr w:type="gram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praticabilità</w:t>
            </w:r>
            <w:proofErr w:type="gram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delle vie di fuga (scale, corridoi), d</w:t>
            </w:r>
            <w:r w:rsidR="005D775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elle uscite di emergenza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 compilazione scheda giornaliera</w:t>
            </w:r>
          </w:p>
          <w:p w:rsidR="005D775B" w:rsidRPr="00604677" w:rsidRDefault="005D775B" w:rsidP="005D775B">
            <w:pPr>
              <w:suppressAutoHyphens/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Zona</w:t>
            </w:r>
            <w:r w:rsidRPr="005D775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di raccolta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(piazza 2 giugno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Collaboratore scolastico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0000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8. Supporto alla diversa abilità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Insegnanti di sostegno /di classe /educatore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9. Addetto al controllo mensile</w:t>
            </w: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illuminazione di sicurezza, presidi antincendio, funzionalità dispositivo allarme, limitazione carichi di incendio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ASPP – </w:t>
            </w:r>
            <w:proofErr w:type="spell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Collamati</w:t>
            </w:r>
            <w:proofErr w:type="spell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Giuliana</w:t>
            </w:r>
          </w:p>
          <w:p w:rsidR="00604677" w:rsidRPr="00604677" w:rsidRDefault="00604677" w:rsidP="006046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04677" w:rsidRPr="00604677" w:rsidTr="00672F74">
        <w:trPr>
          <w:cantSplit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67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10. Addetto controllo mensile cassetta pronto soccorso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Pigliapoco</w:t>
            </w:r>
            <w:proofErr w:type="spellEnd"/>
            <w:r w:rsidRPr="0060467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Serenella</w:t>
            </w:r>
          </w:p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4677" w:rsidRPr="00604677" w:rsidRDefault="00604677" w:rsidP="006046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ind w:left="3402" w:firstLine="56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ind w:left="3402" w:firstLine="56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pageBreakBefore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46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TAVOLA N. 3   - DISPOSITIVI DI ARRESTO DEGLI IMPIANTI DI DISTRIBUZIONE DEL GAS, DELL’ENERGIA ELETTRICA </w:t>
      </w:r>
      <w:proofErr w:type="gramStart"/>
      <w:r w:rsidRPr="00604677">
        <w:rPr>
          <w:rFonts w:ascii="Arial" w:eastAsia="Times New Roman" w:hAnsi="Arial" w:cs="Arial"/>
          <w:b/>
          <w:sz w:val="20"/>
          <w:szCs w:val="20"/>
          <w:lang w:eastAsia="ar-SA"/>
        </w:rPr>
        <w:t>E  DELL’ACQUA</w:t>
      </w:r>
      <w:proofErr w:type="gramEnd"/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604677">
        <w:rPr>
          <w:rFonts w:ascii="Arial" w:eastAsia="Times New Roman" w:hAnsi="Arial" w:cs="Arial"/>
          <w:b/>
          <w:szCs w:val="20"/>
          <w:lang w:eastAsia="ar-SA"/>
        </w:rPr>
        <w:t xml:space="preserve">Dispositivi di arresto degli impianti di distribuzione del gas </w:t>
      </w:r>
      <w:r w:rsidRPr="00604677">
        <w:rPr>
          <w:rFonts w:ascii="Wingdings 3" w:eastAsia="Times New Roman" w:hAnsi="Wingdings 3" w:cs="Wingdings 3"/>
          <w:szCs w:val="20"/>
          <w:lang w:eastAsia="ar-SA"/>
        </w:rPr>
        <w:t>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proofErr w:type="gramStart"/>
      <w:r w:rsidRPr="00604677">
        <w:rPr>
          <w:rFonts w:ascii="Arial" w:eastAsia="Times New Roman" w:hAnsi="Arial" w:cs="Arial"/>
          <w:szCs w:val="20"/>
          <w:lang w:eastAsia="ar-SA"/>
        </w:rPr>
        <w:t>all’esterno</w:t>
      </w:r>
      <w:proofErr w:type="gramEnd"/>
      <w:r w:rsidRPr="00604677">
        <w:rPr>
          <w:rFonts w:ascii="Arial" w:eastAsia="Times New Roman" w:hAnsi="Arial" w:cs="Arial"/>
          <w:szCs w:val="20"/>
          <w:lang w:eastAsia="ar-SA"/>
        </w:rPr>
        <w:t xml:space="preserve"> del plesso nel giardino 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b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604677">
        <w:rPr>
          <w:rFonts w:ascii="Arial" w:eastAsia="Times New Roman" w:hAnsi="Arial" w:cs="Arial"/>
          <w:b/>
          <w:szCs w:val="20"/>
          <w:lang w:eastAsia="ar-SA"/>
        </w:rPr>
        <w:t>Dispositivi di arresto degli impianti di distribuzione dell’energia elettrica</w:t>
      </w:r>
      <w:r w:rsidRPr="00604677">
        <w:rPr>
          <w:rFonts w:ascii="Arial" w:eastAsia="Times New Roman" w:hAnsi="Arial" w:cs="Arial"/>
          <w:szCs w:val="20"/>
          <w:lang w:eastAsia="ar-SA"/>
        </w:rPr>
        <w:t xml:space="preserve">    </w:t>
      </w:r>
      <w:r w:rsidRPr="00604677">
        <w:rPr>
          <w:rFonts w:ascii="Wingdings 3" w:eastAsia="Times New Roman" w:hAnsi="Wingdings 3" w:cs="Wingdings 3"/>
          <w:szCs w:val="20"/>
          <w:lang w:eastAsia="ar-SA"/>
        </w:rPr>
        <w:t></w:t>
      </w:r>
      <w:r w:rsidRPr="00604677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proofErr w:type="gramStart"/>
      <w:r w:rsidRPr="00604677">
        <w:rPr>
          <w:rFonts w:ascii="Arial" w:eastAsia="Times New Roman" w:hAnsi="Arial" w:cs="Arial"/>
          <w:szCs w:val="20"/>
          <w:lang w:eastAsia="ar-SA"/>
        </w:rPr>
        <w:t>all’esterno</w:t>
      </w:r>
      <w:proofErr w:type="gramEnd"/>
      <w:r w:rsidRPr="00604677">
        <w:rPr>
          <w:rFonts w:ascii="Arial" w:eastAsia="Times New Roman" w:hAnsi="Arial" w:cs="Arial"/>
          <w:szCs w:val="20"/>
          <w:lang w:eastAsia="ar-SA"/>
        </w:rPr>
        <w:t xml:space="preserve"> del plesso nel giardino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04677">
        <w:rPr>
          <w:rFonts w:ascii="Arial" w:eastAsia="Times New Roman" w:hAnsi="Arial" w:cs="Arial"/>
          <w:b/>
          <w:lang w:eastAsia="ar-SA"/>
        </w:rPr>
        <w:t xml:space="preserve">Dispositivi di </w:t>
      </w:r>
      <w:proofErr w:type="gramStart"/>
      <w:r w:rsidRPr="00604677">
        <w:rPr>
          <w:rFonts w:ascii="Arial" w:eastAsia="Times New Roman" w:hAnsi="Arial" w:cs="Arial"/>
          <w:b/>
          <w:lang w:eastAsia="ar-SA"/>
        </w:rPr>
        <w:t>arresto  dell’impianto</w:t>
      </w:r>
      <w:proofErr w:type="gramEnd"/>
      <w:r w:rsidRPr="00604677">
        <w:rPr>
          <w:rFonts w:ascii="Arial" w:eastAsia="Times New Roman" w:hAnsi="Arial" w:cs="Arial"/>
          <w:b/>
          <w:lang w:eastAsia="ar-SA"/>
        </w:rPr>
        <w:t xml:space="preserve"> idrico</w:t>
      </w:r>
      <w:r w:rsidRPr="00604677">
        <w:rPr>
          <w:rFonts w:ascii="Arial" w:eastAsia="Times New Roman" w:hAnsi="Arial" w:cs="Arial"/>
          <w:lang w:eastAsia="ar-SA"/>
        </w:rPr>
        <w:t xml:space="preserve">    </w:t>
      </w:r>
      <w:r w:rsidRPr="00604677">
        <w:rPr>
          <w:rFonts w:ascii="Wingdings 3" w:eastAsia="Times New Roman" w:hAnsi="Wingdings 3" w:cs="Wingdings 3"/>
          <w:lang w:eastAsia="ar-SA"/>
        </w:rPr>
        <w:t></w:t>
      </w:r>
      <w:r w:rsidRPr="00604677">
        <w:rPr>
          <w:rFonts w:ascii="Arial" w:eastAsia="Times New Roman" w:hAnsi="Arial" w:cs="Arial"/>
          <w:b/>
          <w:lang w:eastAsia="ar-SA"/>
        </w:rPr>
        <w:t xml:space="preserve"> 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604677">
        <w:rPr>
          <w:rFonts w:ascii="Arial" w:eastAsia="Times New Roman" w:hAnsi="Arial" w:cs="Arial"/>
          <w:lang w:eastAsia="ar-SA"/>
        </w:rPr>
        <w:t>all’esterno</w:t>
      </w:r>
      <w:proofErr w:type="gramEnd"/>
      <w:r w:rsidRPr="00604677">
        <w:rPr>
          <w:rFonts w:ascii="Arial" w:eastAsia="Times New Roman" w:hAnsi="Arial" w:cs="Arial"/>
          <w:lang w:eastAsia="ar-SA"/>
        </w:rPr>
        <w:t xml:space="preserve"> del plesso 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46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677" w:rsidRPr="00604677" w:rsidRDefault="00604677" w:rsidP="00604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45123" w:rsidRDefault="00845123"/>
    <w:sectPr w:rsidR="0084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51" w:rsidRDefault="00076351">
      <w:pPr>
        <w:spacing w:after="0" w:line="240" w:lineRule="auto"/>
      </w:pPr>
      <w:r>
        <w:separator/>
      </w:r>
    </w:p>
  </w:endnote>
  <w:endnote w:type="continuationSeparator" w:id="0">
    <w:p w:rsidR="00076351" w:rsidRDefault="000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78" w:rsidRDefault="00076351">
    <w:pPr>
      <w:pStyle w:val="Pidipagina"/>
      <w:pBdr>
        <w:top w:val="single" w:sz="4" w:space="0" w:color="000000"/>
      </w:pBdr>
    </w:pPr>
  </w:p>
  <w:p w:rsidR="001C4278" w:rsidRDefault="007868A6">
    <w:pPr>
      <w:pStyle w:val="Pidipagina"/>
      <w:jc w:val="center"/>
    </w:pPr>
    <w:r>
      <w:rPr>
        <w:rFonts w:ascii="Garamond" w:hAnsi="Garamond" w:cs="Garamond"/>
        <w:i/>
      </w:rPr>
      <w:t>PIANO DI EMER</w:t>
    </w:r>
    <w:r w:rsidR="00043581">
      <w:rPr>
        <w:rFonts w:ascii="Garamond" w:hAnsi="Garamond" w:cs="Garamond"/>
        <w:i/>
      </w:rPr>
      <w:t xml:space="preserve">GENZA E </w:t>
    </w:r>
    <w:proofErr w:type="gramStart"/>
    <w:r w:rsidR="00043581">
      <w:rPr>
        <w:rFonts w:ascii="Garamond" w:hAnsi="Garamond" w:cs="Garamond"/>
        <w:i/>
      </w:rPr>
      <w:t>DI  EVACUAZIONE</w:t>
    </w:r>
    <w:proofErr w:type="gramEnd"/>
    <w:r w:rsidR="00043581">
      <w:rPr>
        <w:rFonts w:ascii="Garamond" w:hAnsi="Garamond" w:cs="Garamond"/>
        <w:i/>
      </w:rPr>
      <w:t xml:space="preserve"> a.s.2017/2018</w:t>
    </w:r>
  </w:p>
  <w:p w:rsidR="001C4278" w:rsidRDefault="0007635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51" w:rsidRDefault="00076351">
      <w:pPr>
        <w:spacing w:after="0" w:line="240" w:lineRule="auto"/>
      </w:pPr>
      <w:r>
        <w:separator/>
      </w:r>
    </w:p>
  </w:footnote>
  <w:footnote w:type="continuationSeparator" w:id="0">
    <w:p w:rsidR="00076351" w:rsidRDefault="0007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8767"/>
    </w:tblGrid>
    <w:tr w:rsidR="001C4278">
      <w:trPr>
        <w:trHeight w:val="958"/>
      </w:trPr>
      <w:tc>
        <w:tcPr>
          <w:tcW w:w="1610" w:type="dxa"/>
          <w:tcBorders>
            <w:top w:val="double" w:sz="1" w:space="0" w:color="0000FF"/>
            <w:left w:val="double" w:sz="1" w:space="0" w:color="0000FF"/>
            <w:bottom w:val="double" w:sz="1" w:space="0" w:color="0000FF"/>
          </w:tcBorders>
          <w:shd w:val="clear" w:color="auto" w:fill="auto"/>
        </w:tcPr>
        <w:p w:rsidR="001C4278" w:rsidRDefault="007868A6">
          <w:pPr>
            <w:tabs>
              <w:tab w:val="left" w:pos="1215"/>
            </w:tabs>
            <w:ind w:left="-211"/>
          </w:pPr>
          <w:r>
            <w:rPr>
              <w:rFonts w:ascii="Arial" w:hAnsi="Arial" w:cs="Arial"/>
              <w:b/>
            </w:rPr>
            <w:tab/>
          </w:r>
        </w:p>
        <w:p w:rsidR="001C4278" w:rsidRDefault="00661A68">
          <w:pPr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409575" cy="447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278" w:rsidRDefault="00076351">
          <w:pPr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8767" w:type="dxa"/>
          <w:tcBorders>
            <w:top w:val="double" w:sz="1" w:space="0" w:color="0000FF"/>
            <w:left w:val="double" w:sz="1" w:space="0" w:color="0000FF"/>
            <w:bottom w:val="double" w:sz="1" w:space="0" w:color="0000FF"/>
            <w:right w:val="double" w:sz="1" w:space="0" w:color="0000FF"/>
          </w:tcBorders>
          <w:shd w:val="clear" w:color="auto" w:fill="auto"/>
        </w:tcPr>
        <w:p w:rsidR="001C4278" w:rsidRDefault="00076351">
          <w:pPr>
            <w:pStyle w:val="Intestazione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1C4278" w:rsidRDefault="007868A6">
          <w:pPr>
            <w:pStyle w:val="Intestazione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 w:val="40"/>
              <w:szCs w:val="40"/>
            </w:rPr>
            <w:t xml:space="preserve">I.C. “RAFFAELLO SANZIO”  </w:t>
          </w:r>
        </w:p>
        <w:p w:rsidR="001C4278" w:rsidRDefault="007868A6">
          <w:pPr>
            <w:ind w:left="1064" w:hanging="1064"/>
            <w:jc w:val="center"/>
          </w:pPr>
          <w:r>
            <w:rPr>
              <w:rFonts w:ascii="Arial" w:hAnsi="Arial" w:cs="Arial"/>
              <w:szCs w:val="24"/>
            </w:rPr>
            <w:t>Via Marconi – 60015 Falconara</w:t>
          </w:r>
        </w:p>
      </w:tc>
    </w:tr>
  </w:tbl>
  <w:p w:rsidR="001C4278" w:rsidRDefault="000763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8"/>
    <w:rsid w:val="000320D4"/>
    <w:rsid w:val="00043581"/>
    <w:rsid w:val="00076351"/>
    <w:rsid w:val="002149C7"/>
    <w:rsid w:val="0039659E"/>
    <w:rsid w:val="003B4F29"/>
    <w:rsid w:val="005D775B"/>
    <w:rsid w:val="005E76B1"/>
    <w:rsid w:val="00604677"/>
    <w:rsid w:val="00661A68"/>
    <w:rsid w:val="006E317B"/>
    <w:rsid w:val="007271D2"/>
    <w:rsid w:val="007868A6"/>
    <w:rsid w:val="00837204"/>
    <w:rsid w:val="00845123"/>
    <w:rsid w:val="00A61282"/>
    <w:rsid w:val="00A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DCA7-F962-4EFB-A2C7-629CB63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1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A68"/>
  </w:style>
  <w:style w:type="paragraph" w:styleId="Pidipagina">
    <w:name w:val="footer"/>
    <w:basedOn w:val="Normale"/>
    <w:link w:val="PidipaginaCarattere"/>
    <w:uiPriority w:val="99"/>
    <w:semiHidden/>
    <w:unhideWhenUsed/>
    <w:rsid w:val="00661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Donatella</cp:lastModifiedBy>
  <cp:revision>14</cp:revision>
  <dcterms:created xsi:type="dcterms:W3CDTF">2017-10-16T14:16:00Z</dcterms:created>
  <dcterms:modified xsi:type="dcterms:W3CDTF">2018-02-15T17:46:00Z</dcterms:modified>
</cp:coreProperties>
</file>