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21" w:rsidRPr="00BB7587" w:rsidRDefault="00ED1721" w:rsidP="00ED172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B7587">
        <w:rPr>
          <w:rFonts w:ascii="Verdana" w:hAnsi="Verdana"/>
          <w:b/>
          <w:sz w:val="20"/>
          <w:szCs w:val="20"/>
        </w:rPr>
        <w:t>ITALIANO</w:t>
      </w:r>
      <w:r w:rsidRPr="00BB7587">
        <w:rPr>
          <w:rFonts w:ascii="Verdana" w:hAnsi="Verdana"/>
          <w:b/>
          <w:color w:val="FF0000"/>
          <w:sz w:val="20"/>
          <w:szCs w:val="20"/>
        </w:rPr>
        <w:t>SCUOLA PRIMARIA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4"/>
        <w:gridCol w:w="1702"/>
        <w:gridCol w:w="1645"/>
        <w:gridCol w:w="1638"/>
        <w:gridCol w:w="1965"/>
      </w:tblGrid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1/D - INIZIALE</w:t>
            </w:r>
          </w:p>
        </w:tc>
        <w:tc>
          <w:tcPr>
            <w:tcW w:w="819" w:type="pct"/>
          </w:tcPr>
          <w:p w:rsidR="00ED1721" w:rsidRPr="00BB7587" w:rsidRDefault="00ED1721" w:rsidP="00907485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2/C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BASE</w:t>
            </w:r>
          </w:p>
        </w:tc>
        <w:tc>
          <w:tcPr>
            <w:tcW w:w="1042" w:type="pct"/>
          </w:tcPr>
          <w:p w:rsidR="00ED1721" w:rsidRPr="00BB7587" w:rsidRDefault="00ED1721" w:rsidP="00907485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3/B -INTERMEDIO</w:t>
            </w:r>
          </w:p>
        </w:tc>
        <w:tc>
          <w:tcPr>
            <w:tcW w:w="1146" w:type="pct"/>
          </w:tcPr>
          <w:p w:rsidR="00ED1721" w:rsidRPr="00BB7587" w:rsidRDefault="00ED1721" w:rsidP="00907485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 AVANZATO</w:t>
            </w:r>
          </w:p>
        </w:tc>
      </w:tr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Partecipa a scambi comunicativi( conversazione,discussione) 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Usa termini generici, presenta scarse informazioni e </w:t>
            </w:r>
            <w:r w:rsidR="00056416">
              <w:rPr>
                <w:rFonts w:ascii="Verdana" w:hAnsi="Verdana"/>
                <w:sz w:val="20"/>
                <w:szCs w:val="20"/>
              </w:rPr>
              <w:t>(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 xml:space="preserve"> da </w:t>
            </w:r>
            <w:proofErr w:type="spellStart"/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eliminare:</w:t>
            </w:r>
            <w:r>
              <w:rPr>
                <w:rFonts w:ascii="Verdana" w:hAnsi="Verdana"/>
                <w:sz w:val="20"/>
                <w:szCs w:val="20"/>
              </w:rPr>
              <w:t>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7587">
              <w:rPr>
                <w:rFonts w:ascii="Verdana" w:hAnsi="Verdana"/>
                <w:sz w:val="20"/>
                <w:szCs w:val="20"/>
              </w:rPr>
              <w:t>stimolato a rispettare</w:t>
            </w:r>
            <w:r w:rsidR="00056416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 xml:space="preserve">rispetta con difficoltà 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i nessi logici e cronologici.</w:t>
            </w:r>
          </w:p>
        </w:tc>
        <w:tc>
          <w:tcPr>
            <w:tcW w:w="819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Usa un lessico ristretto, esplicita solo alcune informazioni,</w:t>
            </w:r>
            <w:r>
              <w:rPr>
                <w:rFonts w:ascii="Verdana" w:hAnsi="Verdana"/>
                <w:sz w:val="20"/>
                <w:szCs w:val="20"/>
              </w:rPr>
              <w:t xml:space="preserve"> che tuttavia espone in modo logico e coerente</w:t>
            </w:r>
            <w:r w:rsidRPr="00BB758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042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Presenta una proprietà di linguaggio e argomenta le proprie idee.</w:t>
            </w:r>
          </w:p>
        </w:tc>
        <w:tc>
          <w:tcPr>
            <w:tcW w:w="1146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Usa termini specifici, esplicita con chiarezza: chi, cosa, come, quando, dove, perché ... al fine di comunicare in modo coere</w:t>
            </w:r>
            <w:r>
              <w:rPr>
                <w:rFonts w:ascii="Verdana" w:hAnsi="Verdana"/>
                <w:sz w:val="20"/>
                <w:szCs w:val="20"/>
              </w:rPr>
              <w:t xml:space="preserve">nte ed esauriente. 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Motiva il proprio punto di vista</w:t>
            </w:r>
            <w:r>
              <w:rPr>
                <w:rFonts w:ascii="Verdana" w:hAnsi="Verdana"/>
                <w:sz w:val="20"/>
                <w:szCs w:val="20"/>
              </w:rPr>
              <w:t xml:space="preserve"> e coglie quello dell’altro.</w:t>
            </w:r>
          </w:p>
        </w:tc>
      </w:tr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4235">
              <w:rPr>
                <w:rFonts w:ascii="Verdana" w:hAnsi="Verdana"/>
                <w:b/>
                <w:sz w:val="20"/>
                <w:szCs w:val="20"/>
              </w:rPr>
              <w:t>Sa ascoltare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 comprendere testi orali diretti o trasmessi dai “media” cogliendone il senso.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Riesce con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difficoltà a mantenere la concentrazione </w:t>
            </w:r>
            <w:r>
              <w:rPr>
                <w:rFonts w:ascii="Verdana" w:hAnsi="Verdana"/>
                <w:sz w:val="20"/>
                <w:szCs w:val="20"/>
              </w:rPr>
              <w:t>all’ascolto e ne coglie il senso solo se aiutato.</w:t>
            </w:r>
          </w:p>
        </w:tc>
        <w:tc>
          <w:tcPr>
            <w:tcW w:w="819" w:type="pct"/>
          </w:tcPr>
          <w:p w:rsidR="00ED1721" w:rsidRPr="005A1E9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71E17">
              <w:rPr>
                <w:rFonts w:ascii="Verdana" w:hAnsi="Verdana"/>
                <w:sz w:val="20"/>
                <w:szCs w:val="20"/>
              </w:rPr>
              <w:t xml:space="preserve">Mantiene l’attenzione e la concentrazione cogliendo il senso </w:t>
            </w:r>
            <w:r>
              <w:rPr>
                <w:rFonts w:ascii="Verdana" w:hAnsi="Verdana"/>
                <w:sz w:val="20"/>
                <w:szCs w:val="20"/>
              </w:rPr>
              <w:t xml:space="preserve">globale </w:t>
            </w:r>
            <w:r w:rsidRPr="00871E17">
              <w:rPr>
                <w:rFonts w:ascii="Verdana" w:hAnsi="Verdana"/>
                <w:sz w:val="20"/>
                <w:szCs w:val="20"/>
              </w:rPr>
              <w:t>del messaggio.</w:t>
            </w:r>
          </w:p>
        </w:tc>
        <w:tc>
          <w:tcPr>
            <w:tcW w:w="1042" w:type="pct"/>
          </w:tcPr>
          <w:p w:rsidR="00ED1721" w:rsidRPr="005A1E9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71E17">
              <w:rPr>
                <w:rFonts w:ascii="Verdana" w:hAnsi="Verdana"/>
                <w:sz w:val="20"/>
                <w:szCs w:val="20"/>
              </w:rPr>
              <w:t>Mantiene l’attenzione e la concentrazione durante l’ascolto di diversi tipi di testo, ne coglie il senso globale</w:t>
            </w:r>
            <w:r>
              <w:rPr>
                <w:rFonts w:ascii="Verdana" w:hAnsi="Verdana"/>
                <w:sz w:val="20"/>
                <w:szCs w:val="20"/>
              </w:rPr>
              <w:t xml:space="preserve"> e</w:t>
            </w:r>
            <w:r w:rsidRPr="00871E17">
              <w:rPr>
                <w:rFonts w:ascii="Verdana" w:hAnsi="Verdana"/>
                <w:sz w:val="20"/>
                <w:szCs w:val="20"/>
              </w:rPr>
              <w:t xml:space="preserve"> lo contestualizza. </w:t>
            </w:r>
          </w:p>
        </w:tc>
        <w:tc>
          <w:tcPr>
            <w:tcW w:w="1146" w:type="pct"/>
          </w:tcPr>
          <w:p w:rsidR="00ED1721" w:rsidRPr="005A1E9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71E17">
              <w:rPr>
                <w:rFonts w:ascii="Verdana" w:hAnsi="Verdana"/>
                <w:sz w:val="20"/>
                <w:szCs w:val="20"/>
              </w:rPr>
              <w:t>Ricostruisce il senso del messaggio ascoltato e ne trasferisce il senso in altri contesti.</w:t>
            </w:r>
          </w:p>
        </w:tc>
      </w:tr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Legge e comprende testi di vario tipo e di vario</w:t>
            </w:r>
            <w:r w:rsidR="0005641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genere.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il significato semplice di quanto letto con l’aiuto dell’insegnante.</w:t>
            </w:r>
          </w:p>
        </w:tc>
        <w:tc>
          <w:tcPr>
            <w:tcW w:w="819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il significato di quanto letto con l’aiuto di domande guida.</w:t>
            </w:r>
          </w:p>
        </w:tc>
        <w:tc>
          <w:tcPr>
            <w:tcW w:w="1042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il significato di quanto letto</w:t>
            </w:r>
            <w:r>
              <w:rPr>
                <w:rFonts w:ascii="Verdana" w:hAnsi="Verdana"/>
                <w:sz w:val="20"/>
                <w:szCs w:val="20"/>
              </w:rPr>
              <w:t xml:space="preserve"> cogliendone</w:t>
            </w:r>
            <w:r w:rsidR="000564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( da eliminare:</w:t>
            </w:r>
            <w:r>
              <w:rPr>
                <w:rFonts w:ascii="Verdana" w:hAnsi="Verdana"/>
                <w:sz w:val="20"/>
                <w:szCs w:val="20"/>
              </w:rPr>
              <w:t xml:space="preserve"> il tipo testuale</w:t>
            </w:r>
            <w:r w:rsidR="00056416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la tipologia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46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Comprende in modo autonomo e immediato </w:t>
            </w:r>
            <w:r w:rsidR="00056416">
              <w:rPr>
                <w:rFonts w:ascii="Verdana" w:hAnsi="Verdana"/>
                <w:sz w:val="20"/>
                <w:szCs w:val="20"/>
              </w:rPr>
              <w:t>testi di divers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="000564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6416" w:rsidRPr="00056416">
              <w:rPr>
                <w:rFonts w:ascii="Verdana" w:hAnsi="Verdana"/>
                <w:color w:val="FF0000"/>
                <w:sz w:val="20"/>
                <w:szCs w:val="20"/>
              </w:rPr>
              <w:t>tipologia</w:t>
            </w:r>
            <w:r>
              <w:rPr>
                <w:rFonts w:ascii="Verdana" w:hAnsi="Verdana"/>
                <w:sz w:val="20"/>
                <w:szCs w:val="20"/>
              </w:rPr>
              <w:t xml:space="preserve"> in vista di scopi pratici, d’intrattenimento e di svago.</w:t>
            </w:r>
          </w:p>
        </w:tc>
      </w:tr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54235">
              <w:rPr>
                <w:rFonts w:ascii="Verdana" w:hAnsi="Verdana"/>
                <w:b/>
                <w:sz w:val="20"/>
                <w:szCs w:val="20"/>
              </w:rPr>
              <w:t>Individua</w:t>
            </w:r>
            <w:r>
              <w:rPr>
                <w:rFonts w:ascii="Verdana" w:hAnsi="Verdana"/>
                <w:b/>
                <w:sz w:val="20"/>
                <w:szCs w:val="20"/>
              </w:rPr>
              <w:t>abilità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funzionali allo studio 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Comprende parzialmente il significato dei testi </w:t>
            </w:r>
            <w:r>
              <w:rPr>
                <w:rFonts w:ascii="Verdana" w:hAnsi="Verdana"/>
                <w:sz w:val="20"/>
                <w:szCs w:val="20"/>
              </w:rPr>
              <w:t>oggetto di studio.</w:t>
            </w:r>
          </w:p>
        </w:tc>
        <w:tc>
          <w:tcPr>
            <w:tcW w:w="819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Comprende il significato dei testi cogliendone il senso generale </w:t>
            </w:r>
            <w:r>
              <w:rPr>
                <w:rFonts w:ascii="Verdana" w:hAnsi="Verdana"/>
                <w:sz w:val="20"/>
                <w:szCs w:val="20"/>
              </w:rPr>
              <w:t>ed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il tema centrale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042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il significato dei testi ascoltati</w:t>
            </w:r>
            <w:r>
              <w:rPr>
                <w:rFonts w:ascii="Verdana" w:hAnsi="Verdana"/>
                <w:sz w:val="20"/>
                <w:szCs w:val="20"/>
              </w:rPr>
              <w:t xml:space="preserve"> e 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 xml:space="preserve">( da </w:t>
            </w:r>
            <w:proofErr w:type="spellStart"/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eliminare:</w:t>
            </w:r>
            <w:r>
              <w:rPr>
                <w:rFonts w:ascii="Verdana" w:hAnsi="Verdana"/>
                <w:sz w:val="20"/>
                <w:szCs w:val="20"/>
              </w:rPr>
              <w:t>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individua lo scopo cognitivo e la funzione formativa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) informazioni utili per l’apprendimento di un argomento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46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pienamente il significato, il tema e lo scopo di qualsiasi tipo di testo</w:t>
            </w:r>
            <w:r>
              <w:rPr>
                <w:rFonts w:ascii="Verdana" w:hAnsi="Verdana"/>
                <w:sz w:val="20"/>
                <w:szCs w:val="20"/>
              </w:rPr>
              <w:t xml:space="preserve"> riuscendo a trasferirne il senso quale elemento della sua crescita personale.</w:t>
            </w:r>
          </w:p>
        </w:tc>
      </w:tr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Scrive testi</w:t>
            </w:r>
            <w:r w:rsidRPr="00054235">
              <w:rPr>
                <w:rFonts w:ascii="Verdana" w:hAnsi="Verdana"/>
                <w:b/>
              </w:rPr>
              <w:t xml:space="preserve"> rispettando le regole morfosintattiche della lingua.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proofErr w:type="spellStart"/>
            <w:r w:rsidRPr="00BB7587">
              <w:rPr>
                <w:rFonts w:ascii="Verdana" w:hAnsi="Verdana"/>
              </w:rPr>
              <w:t>Produce</w:t>
            </w:r>
            <w:r>
              <w:rPr>
                <w:rFonts w:ascii="Verdana" w:hAnsi="Verdana"/>
              </w:rPr>
              <w:t>semplici</w:t>
            </w:r>
            <w:proofErr w:type="spellEnd"/>
            <w:r w:rsidRPr="00BB7587">
              <w:rPr>
                <w:rFonts w:ascii="Verdana" w:hAnsi="Verdana"/>
              </w:rPr>
              <w:t xml:space="preserve"> testi scritti rispettando le basilari regole morfosintattiche.</w:t>
            </w:r>
          </w:p>
        </w:tc>
        <w:tc>
          <w:tcPr>
            <w:tcW w:w="819" w:type="pct"/>
          </w:tcPr>
          <w:p w:rsidR="00ED1721" w:rsidRPr="00BB7587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Produce testi scritti funzionali, descrittivi e narrativi curando </w:t>
            </w:r>
            <w:r>
              <w:rPr>
                <w:rFonts w:ascii="Verdana" w:hAnsi="Verdana"/>
              </w:rPr>
              <w:lastRenderedPageBreak/>
              <w:t>l’ortografia.</w:t>
            </w:r>
          </w:p>
        </w:tc>
        <w:tc>
          <w:tcPr>
            <w:tcW w:w="1042" w:type="pct"/>
          </w:tcPr>
          <w:p w:rsidR="00ED1721" w:rsidRPr="00BB7587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lastRenderedPageBreak/>
              <w:t>Produce testi scritti rispettando le regole morfosintattiche</w:t>
            </w:r>
            <w:r>
              <w:rPr>
                <w:rFonts w:ascii="Verdana" w:hAnsi="Verdana"/>
              </w:rPr>
              <w:t xml:space="preserve"> e legandoli </w:t>
            </w:r>
            <w:r>
              <w:rPr>
                <w:rFonts w:ascii="Verdana" w:hAnsi="Verdana"/>
              </w:rPr>
              <w:lastRenderedPageBreak/>
              <w:t>a diversi scopi concreti.</w:t>
            </w:r>
          </w:p>
        </w:tc>
        <w:tc>
          <w:tcPr>
            <w:tcW w:w="1146" w:type="pct"/>
          </w:tcPr>
          <w:p w:rsidR="00ED1721" w:rsidRPr="00E87FA2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lastRenderedPageBreak/>
              <w:t>Produce testi scritti rispettando tu</w:t>
            </w:r>
            <w:r>
              <w:rPr>
                <w:rFonts w:ascii="Verdana" w:hAnsi="Verdana"/>
              </w:rPr>
              <w:t xml:space="preserve">tte le regole morfosintattiche e adeguando il </w:t>
            </w:r>
            <w:r>
              <w:rPr>
                <w:rFonts w:ascii="Verdana" w:hAnsi="Verdana"/>
              </w:rPr>
              <w:lastRenderedPageBreak/>
              <w:t>contenuto alle diverse situazioni contestuali.</w:t>
            </w:r>
          </w:p>
        </w:tc>
      </w:tr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Riflette sui testi propri ed altrui per cogliere le regole morfosintattico e  le caratteristiche del lessico. 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 xml:space="preserve">Rispetta semplici consegne </w:t>
            </w:r>
            <w:r>
              <w:rPr>
                <w:rFonts w:ascii="Verdana" w:hAnsi="Verdana"/>
              </w:rPr>
              <w:t>di riflessione sui testi propri e altrui.</w:t>
            </w:r>
          </w:p>
          <w:p w:rsidR="00ED1721" w:rsidRPr="00BB7587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9" w:type="pct"/>
          </w:tcPr>
          <w:p w:rsidR="00ED1721" w:rsidRPr="00BB7587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Riflette autonomamente sui testi propri e altrui e riconosce i principali meccanismi di organizzazione della frase.</w:t>
            </w:r>
          </w:p>
          <w:p w:rsidR="00ED1721" w:rsidRPr="00BB7587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42" w:type="pct"/>
          </w:tcPr>
          <w:p w:rsidR="00ED1721" w:rsidRPr="00F72E43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Riflette sui testi propri e altrui e comprende le principali relazioni di significato tra le parole </w:t>
            </w:r>
            <w:r w:rsidRPr="00682538">
              <w:rPr>
                <w:rFonts w:ascii="Verdana" w:hAnsi="Verdana"/>
                <w:i/>
              </w:rPr>
              <w:t xml:space="preserve">( somiglianze, differenze, appartenenza ad un campo </w:t>
            </w:r>
            <w:r w:rsidRPr="00682538">
              <w:rPr>
                <w:rFonts w:ascii="Verdana" w:hAnsi="Verdana"/>
              </w:rPr>
              <w:t>semantico</w:t>
            </w:r>
            <w:r w:rsidRPr="00682538">
              <w:rPr>
                <w:rFonts w:ascii="Verdana" w:hAnsi="Verdana"/>
                <w:i/>
              </w:rPr>
              <w:t>)</w:t>
            </w:r>
            <w:r>
              <w:rPr>
                <w:rFonts w:ascii="Verdana" w:hAnsi="Verdana"/>
              </w:rPr>
              <w:t xml:space="preserve"> e le parti del discorso.</w:t>
            </w:r>
          </w:p>
        </w:tc>
        <w:tc>
          <w:tcPr>
            <w:tcW w:w="1146" w:type="pct"/>
          </w:tcPr>
          <w:p w:rsidR="00ED1721" w:rsidRPr="00BB7587" w:rsidRDefault="00ED1721" w:rsidP="00907485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Riflette sui testi propri e altrui e p</w:t>
            </w:r>
            <w:r w:rsidRPr="00BB7587">
              <w:rPr>
                <w:rFonts w:ascii="Verdana" w:hAnsi="Verdana"/>
              </w:rPr>
              <w:t xml:space="preserve">roduce testi scritti </w:t>
            </w:r>
            <w:r w:rsidR="00056416">
              <w:rPr>
                <w:rFonts w:ascii="Verdana" w:hAnsi="Verdana"/>
                <w:color w:val="FF0000"/>
              </w:rPr>
              <w:t xml:space="preserve">correttamente </w:t>
            </w:r>
            <w:r w:rsidRPr="00BB7587">
              <w:rPr>
                <w:rFonts w:ascii="Verdana" w:hAnsi="Verdana"/>
              </w:rPr>
              <w:t>utilizzando un lessico appropriato e ricercato</w:t>
            </w:r>
            <w:r>
              <w:rPr>
                <w:rFonts w:ascii="Verdana" w:hAnsi="Verdana"/>
              </w:rPr>
              <w:t xml:space="preserve"> </w:t>
            </w:r>
            <w:r w:rsidR="00056416">
              <w:rPr>
                <w:rFonts w:ascii="Verdana" w:hAnsi="Verdana"/>
                <w:color w:val="FF0000"/>
              </w:rPr>
              <w:t xml:space="preserve">( da </w:t>
            </w:r>
            <w:proofErr w:type="spellStart"/>
            <w:r w:rsidR="00056416">
              <w:rPr>
                <w:rFonts w:ascii="Verdana" w:hAnsi="Verdana"/>
                <w:color w:val="FF0000"/>
              </w:rPr>
              <w:t>eliminare:</w:t>
            </w:r>
            <w:r>
              <w:rPr>
                <w:rFonts w:ascii="Verdana" w:hAnsi="Verdana"/>
              </w:rPr>
              <w:t>acquisito</w:t>
            </w:r>
            <w:proofErr w:type="spellEnd"/>
            <w:r>
              <w:rPr>
                <w:rFonts w:ascii="Verdana" w:hAnsi="Verdana"/>
              </w:rPr>
              <w:t xml:space="preserve"> dallo studio dei vari testi</w:t>
            </w:r>
            <w:r w:rsidR="00056416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>.</w:t>
            </w:r>
          </w:p>
        </w:tc>
      </w:tr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È consapevole della presenza di lingue differenti (plurilinguismo)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Riconosce, se aiutato, espressioni linguistiche differenti.</w:t>
            </w:r>
          </w:p>
        </w:tc>
        <w:tc>
          <w:tcPr>
            <w:tcW w:w="819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Riconosce in modo autonomo forme linguistiche differenti.</w:t>
            </w:r>
          </w:p>
        </w:tc>
        <w:tc>
          <w:tcPr>
            <w:tcW w:w="1042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Ascolta forme linguistiche differenti e ne comprende il senso globale</w:t>
            </w:r>
            <w:r w:rsidR="000564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e le usa correttamente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46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Ascolta, ripete e utilizza differenti linguaggi per comunicare.</w:t>
            </w:r>
          </w:p>
        </w:tc>
      </w:tr>
      <w:tr w:rsidR="00ED1721" w:rsidRPr="00BB7587" w:rsidTr="00907485">
        <w:tc>
          <w:tcPr>
            <w:tcW w:w="1025" w:type="pct"/>
          </w:tcPr>
          <w:p w:rsidR="00ED1721" w:rsidRPr="0005423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Padroneggia l’organizzazione logico-sintattica della frase.</w:t>
            </w:r>
          </w:p>
        </w:tc>
        <w:tc>
          <w:tcPr>
            <w:tcW w:w="968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Riconosce e comprende in modo parziale o frammentario i principali nessi logici </w:t>
            </w:r>
            <w:r>
              <w:rPr>
                <w:rFonts w:ascii="Verdana" w:hAnsi="Verdana"/>
                <w:sz w:val="20"/>
                <w:szCs w:val="20"/>
              </w:rPr>
              <w:t>della frase.</w:t>
            </w:r>
          </w:p>
        </w:tc>
        <w:tc>
          <w:tcPr>
            <w:tcW w:w="819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Riconosce </w:t>
            </w:r>
            <w:r>
              <w:rPr>
                <w:rFonts w:ascii="Verdana" w:hAnsi="Verdana"/>
                <w:sz w:val="20"/>
                <w:szCs w:val="20"/>
              </w:rPr>
              <w:t xml:space="preserve">la struttura 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basilare della frase </w:t>
            </w:r>
            <w:r w:rsidRPr="00056416">
              <w:rPr>
                <w:rFonts w:ascii="Verdana" w:hAnsi="Verdana"/>
                <w:color w:val="FF0000"/>
                <w:sz w:val="20"/>
                <w:szCs w:val="20"/>
              </w:rPr>
              <w:t>SVO)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 xml:space="preserve"> della frase minima</w:t>
            </w:r>
            <w:r w:rsidRPr="00056416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  <w:tc>
          <w:tcPr>
            <w:tcW w:w="1042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Riconosce le espansioni della frase e usa in modo corretto la paratassi.</w:t>
            </w:r>
          </w:p>
        </w:tc>
        <w:tc>
          <w:tcPr>
            <w:tcW w:w="1146" w:type="pct"/>
          </w:tcPr>
          <w:p w:rsidR="00ED1721" w:rsidRPr="00BB7587" w:rsidRDefault="00056416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 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eliminare:</w:t>
            </w:r>
            <w:r w:rsidR="00ED1721" w:rsidRPr="00BB7587">
              <w:rPr>
                <w:rFonts w:ascii="Verdana" w:hAnsi="Verdana"/>
                <w:sz w:val="20"/>
                <w:szCs w:val="20"/>
              </w:rPr>
              <w:t>Riconosce</w:t>
            </w:r>
            <w:proofErr w:type="spellEnd"/>
            <w:r w:rsidR="00ED1721" w:rsidRPr="00BB7587">
              <w:rPr>
                <w:rFonts w:ascii="Verdana" w:hAnsi="Verdana"/>
                <w:sz w:val="20"/>
                <w:szCs w:val="20"/>
              </w:rPr>
              <w:t xml:space="preserve"> e comprende i nessi logici </w:t>
            </w:r>
            <w:r w:rsidR="00ED1721">
              <w:rPr>
                <w:rFonts w:ascii="Verdana" w:hAnsi="Verdana"/>
                <w:sz w:val="20"/>
                <w:szCs w:val="20"/>
              </w:rPr>
              <w:t>dell’ipotassi e distingue la funzione diversa dell’ipotassi e della paratassi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) Riconosce l’organizzazione logico-sintattica della frase</w:t>
            </w:r>
            <w:r w:rsidR="00ED172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</w:tbl>
    <w:p w:rsidR="00ED1721" w:rsidRDefault="00ED1721" w:rsidP="00ED172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D1721" w:rsidRDefault="00ED1721" w:rsidP="00ED1721">
      <w:pPr>
        <w:spacing w:after="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 w:rsidRPr="00DC1328">
        <w:rPr>
          <w:rFonts w:ascii="Verdana" w:hAnsi="Verdana"/>
          <w:b/>
          <w:sz w:val="20"/>
          <w:szCs w:val="20"/>
        </w:rPr>
        <w:t>INGLESE</w:t>
      </w:r>
      <w:r>
        <w:rPr>
          <w:rFonts w:ascii="Verdana" w:hAnsi="Verdana"/>
          <w:b/>
          <w:sz w:val="20"/>
          <w:szCs w:val="20"/>
        </w:rPr>
        <w:t>/ LINGUA STRANIERA</w:t>
      </w:r>
      <w:r w:rsidRPr="00BB7587">
        <w:rPr>
          <w:rFonts w:ascii="Verdana" w:hAnsi="Verdana"/>
          <w:b/>
          <w:color w:val="FF0000"/>
          <w:sz w:val="20"/>
          <w:szCs w:val="20"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0"/>
        <w:gridCol w:w="1954"/>
        <w:gridCol w:w="1978"/>
        <w:gridCol w:w="1956"/>
        <w:gridCol w:w="1956"/>
      </w:tblGrid>
      <w:tr w:rsidR="00ED1721" w:rsidTr="00907485"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>ompetenza</w:t>
            </w:r>
          </w:p>
        </w:tc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1/D - INIZIALE</w:t>
            </w:r>
          </w:p>
        </w:tc>
        <w:tc>
          <w:tcPr>
            <w:tcW w:w="1956" w:type="dxa"/>
          </w:tcPr>
          <w:p w:rsidR="00ED1721" w:rsidRDefault="00ED1721" w:rsidP="00907485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2/C BASE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3/B - INTERMEDIO</w:t>
            </w:r>
          </w:p>
        </w:tc>
        <w:tc>
          <w:tcPr>
            <w:tcW w:w="1956" w:type="dxa"/>
          </w:tcPr>
          <w:p w:rsidR="00ED1721" w:rsidRDefault="00ED1721" w:rsidP="00907485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4/A – AVANZATO</w:t>
            </w:r>
          </w:p>
        </w:tc>
      </w:tr>
      <w:tr w:rsidR="00ED1721" w:rsidTr="00907485"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Comprende brevi messaggi </w:t>
            </w:r>
            <w:r w:rsidR="00056416">
              <w:rPr>
                <w:rFonts w:ascii="Verdana" w:hAnsi="Verdana" w:cs="Verdana"/>
                <w:b/>
                <w:bCs/>
                <w:sz w:val="20"/>
                <w:szCs w:val="20"/>
              </w:rPr>
              <w:t>(</w:t>
            </w:r>
            <w:r w:rsidR="00056416"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 xml:space="preserve"> da eliminare: </w:t>
            </w:r>
            <w:r w:rsidRPr="00056416"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e scritti</w:t>
            </w:r>
            <w:r w:rsidR="00056416"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)</w:t>
            </w:r>
            <w:bookmarkStart w:id="0" w:name="_GoBack"/>
            <w:bookmarkEnd w:id="0"/>
            <w:r w:rsidRPr="00056416"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relativi ad ambiti familiari e al proprio vissuto.</w:t>
            </w:r>
          </w:p>
        </w:tc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Interviene, se aiutato, in una conversazione in</w:t>
            </w:r>
            <w:r w:rsidR="00056416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lingua inglese/straniera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Interviene in modo autonomo in una conversazione in lingua inglese/straniera.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Interagisce con i compagni nella conversazione o nel dibattito scolastico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in</w:t>
            </w:r>
            <w:r w:rsidR="00056416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lingua inglese/straniera e compone brevi messaggi.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Comunica sia oralmente</w:t>
            </w:r>
            <w:r w:rsidR="00056416">
              <w:rPr>
                <w:rFonts w:ascii="Verdana" w:hAnsi="Verdana"/>
                <w:sz w:val="20"/>
                <w:szCs w:val="20"/>
              </w:rPr>
              <w:t xml:space="preserve">( 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da eliminare: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6416">
              <w:rPr>
                <w:rFonts w:ascii="Verdana" w:hAnsi="Verdana"/>
                <w:color w:val="FF0000"/>
                <w:sz w:val="20"/>
                <w:szCs w:val="20"/>
              </w:rPr>
              <w:t>sia per iscritto</w:t>
            </w:r>
            <w:r w:rsidR="00056416">
              <w:rPr>
                <w:rFonts w:ascii="Verdana" w:hAnsi="Verdana"/>
                <w:color w:val="FF0000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con pertinenza e coerenza </w:t>
            </w:r>
            <w:r>
              <w:rPr>
                <w:rFonts w:ascii="Verdana" w:hAnsi="Verdana" w:cs="Calibri"/>
                <w:sz w:val="20"/>
                <w:szCs w:val="20"/>
              </w:rPr>
              <w:t>in</w:t>
            </w:r>
            <w:r w:rsidR="00056416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lingua inglese/straniera</w:t>
            </w:r>
          </w:p>
        </w:tc>
      </w:tr>
      <w:tr w:rsidR="00ED1721" w:rsidTr="00907485"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Interagisce nel gioco; comunica in modo comprensibile in scambi di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 xml:space="preserve">informazione.  </w:t>
            </w:r>
          </w:p>
        </w:tc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>Se aiutato, comunica e partecipa gioco strutturato in lingua inglese o straniera.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Partecipa alla realizzazione di giochi, strutturati in lingua inglese o straniera.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Coordina la progettazione di giochi, prodotti e progetti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strutturati in lingua inglese o </w:t>
            </w:r>
            <w:r>
              <w:rPr>
                <w:rFonts w:ascii="Verdana" w:hAnsi="Verdana" w:cs="Calibri"/>
                <w:sz w:val="20"/>
                <w:szCs w:val="20"/>
              </w:rPr>
              <w:lastRenderedPageBreak/>
              <w:t>straniera.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Elabora idee originali per la realizzazione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di giochi, prodotti e progetti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strutturati in </w:t>
            </w:r>
            <w:r>
              <w:rPr>
                <w:rFonts w:ascii="Verdana" w:hAnsi="Verdana" w:cs="Calibri"/>
                <w:sz w:val="20"/>
                <w:szCs w:val="20"/>
              </w:rPr>
              <w:lastRenderedPageBreak/>
              <w:t>lingua inglese o straniera.</w:t>
            </w:r>
          </w:p>
        </w:tc>
      </w:tr>
      <w:tr w:rsidR="00ED1721" w:rsidTr="00907485"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Ascolta e comprende testi di vario tipo riconoscendone fonte, tema, informazioni e intenzione dell’emittente.</w:t>
            </w:r>
          </w:p>
        </w:tc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Narra in modo episodico gli elementi della comunicazione di un testo ascoltato.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Comprende gli elementi di comunicazione di un testo ascoltato.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Descrive oggetto, luoghi, soggetti, azioni, scopi della comunicazione selezionando le informazioni più significative.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Descrive tutti gli elementi della comunicazione evidenziandone lo scopo, interpretandone il messaggio e appropriandosi della tecnica.</w:t>
            </w:r>
          </w:p>
        </w:tc>
      </w:tr>
      <w:tr w:rsidR="00ED1721" w:rsidTr="00907485"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Svolge i compiti secondo le indicazioni date in lingua straniera dall’insegnante.</w:t>
            </w:r>
          </w:p>
        </w:tc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Con il sostegno del gruppo riesce a svolgere i compiti assegnati </w:t>
            </w:r>
            <w:r w:rsidRPr="008C05CA">
              <w:rPr>
                <w:rFonts w:ascii="Verdana" w:hAnsi="Verdana" w:cs="Verdana"/>
                <w:sz w:val="20"/>
                <w:szCs w:val="20"/>
              </w:rPr>
              <w:t>in lingua straniera dall’insegnante.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Svolge in modo autonomo compiti </w:t>
            </w:r>
            <w:r w:rsidRPr="008C05CA">
              <w:rPr>
                <w:rFonts w:ascii="Verdana" w:hAnsi="Verdana"/>
                <w:sz w:val="20"/>
                <w:szCs w:val="20"/>
              </w:rPr>
              <w:t xml:space="preserve">assegnati  </w:t>
            </w:r>
            <w:r w:rsidRPr="008C05CA">
              <w:rPr>
                <w:rFonts w:ascii="Verdana" w:hAnsi="Verdana" w:cs="Verdana"/>
                <w:bCs/>
                <w:sz w:val="20"/>
                <w:szCs w:val="20"/>
              </w:rPr>
              <w:t>in lingua straniera dall’insegnante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Espone in inglese / nella lingua straniera gli argomenti di studio e di ricerca </w:t>
            </w:r>
            <w:r>
              <w:t xml:space="preserve">assegnati </w:t>
            </w:r>
            <w:r w:rsidRPr="008C05CA">
              <w:rPr>
                <w:rFonts w:ascii="Verdana" w:hAnsi="Verdana"/>
                <w:sz w:val="20"/>
                <w:szCs w:val="20"/>
              </w:rPr>
              <w:t>dall’insegnante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Espone in inglese/nella lingua straniera gli argomenti di studio e di ricerca </w:t>
            </w:r>
            <w:r>
              <w:t xml:space="preserve">assegnati </w:t>
            </w:r>
            <w:r w:rsidRPr="008C05CA">
              <w:rPr>
                <w:rFonts w:ascii="Verdana" w:hAnsi="Verdana"/>
                <w:sz w:val="20"/>
                <w:szCs w:val="20"/>
              </w:rPr>
              <w:t>dall’insegnante</w:t>
            </w:r>
            <w:r>
              <w:rPr>
                <w:rFonts w:ascii="Verdana" w:hAnsi="Verdana"/>
                <w:sz w:val="20"/>
                <w:szCs w:val="20"/>
              </w:rPr>
              <w:t xml:space="preserve"> con proprietà di linguaggio. E capacità d’interpretazioni personali.</w:t>
            </w:r>
          </w:p>
        </w:tc>
      </w:tr>
      <w:tr w:rsidR="00ED1721" w:rsidTr="00907485">
        <w:tc>
          <w:tcPr>
            <w:tcW w:w="1955" w:type="dxa"/>
          </w:tcPr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Individua alcuni elementi culturali e coglie rapporti tra forme linguistiche e usi ella lingua straniera </w:t>
            </w:r>
          </w:p>
          <w:p w:rsidR="00ED1721" w:rsidRDefault="00ED1721" w:rsidP="0090748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ED1721" w:rsidRDefault="00ED1721" w:rsidP="0090748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 supportato, coglie alcuni elementi di diverse culture nel proprio contesto.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Coglie in modo autonomo alcuni elementi di diverse culture nel proprio contesto.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Osserva, legge e espone </w:t>
            </w:r>
            <w:r w:rsidRPr="00C60991">
              <w:rPr>
                <w:rFonts w:ascii="Verdana" w:hAnsi="Verdana"/>
                <w:sz w:val="20"/>
                <w:szCs w:val="20"/>
              </w:rPr>
              <w:t>la presenza di elementi di diverse culture nel proprio contesto e li associa ad influenze linguistiche.</w:t>
            </w:r>
          </w:p>
        </w:tc>
        <w:tc>
          <w:tcPr>
            <w:tcW w:w="1956" w:type="dxa"/>
          </w:tcPr>
          <w:p w:rsidR="00ED1721" w:rsidRDefault="00ED1721" w:rsidP="009074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"/>
                <w:sz w:val="20"/>
                <w:szCs w:val="20"/>
              </w:rPr>
              <w:t>Interpreta</w:t>
            </w:r>
            <w:r w:rsidRPr="00C60991">
              <w:rPr>
                <w:rFonts w:ascii="Verdana" w:hAnsi="Verdana"/>
                <w:sz w:val="20"/>
                <w:szCs w:val="20"/>
              </w:rPr>
              <w:t>la presenza di elementi di diverse culture nel proprio contesto</w:t>
            </w:r>
            <w:r>
              <w:rPr>
                <w:rFonts w:ascii="Verdana" w:hAnsi="Verdana"/>
                <w:sz w:val="20"/>
                <w:szCs w:val="20"/>
              </w:rPr>
              <w:t xml:space="preserve"> e comprende il meticciamento linguistico che usa con padronanza.</w:t>
            </w:r>
          </w:p>
        </w:tc>
      </w:tr>
    </w:tbl>
    <w:p w:rsidR="00ED1721" w:rsidRDefault="00ED1721" w:rsidP="00E13B35">
      <w:pPr>
        <w:spacing w:after="0" w:line="240" w:lineRule="auto"/>
        <w:rPr>
          <w:rFonts w:ascii="Verdana" w:hAnsi="Verdana"/>
          <w:b/>
          <w:color w:val="C00000"/>
          <w:sz w:val="20"/>
          <w:szCs w:val="20"/>
        </w:rPr>
      </w:pPr>
    </w:p>
    <w:p w:rsidR="00ED1721" w:rsidRPr="00BB7587" w:rsidRDefault="00ED1721" w:rsidP="00ED1721">
      <w:pPr>
        <w:spacing w:after="0" w:line="240" w:lineRule="auto"/>
        <w:jc w:val="center"/>
        <w:rPr>
          <w:rFonts w:ascii="Verdana" w:hAnsi="Verdana"/>
          <w:b/>
          <w:color w:val="00B050"/>
          <w:sz w:val="20"/>
          <w:szCs w:val="20"/>
        </w:rPr>
      </w:pPr>
      <w:r w:rsidRPr="00BB7587">
        <w:rPr>
          <w:rFonts w:ascii="Verdana" w:hAnsi="Verdana"/>
          <w:b/>
          <w:color w:val="00B050"/>
          <w:sz w:val="20"/>
          <w:szCs w:val="20"/>
        </w:rPr>
        <w:t>COMPETENZA DISCIPLINARE: ASSE STORICO-SOCIALE</w:t>
      </w:r>
    </w:p>
    <w:p w:rsidR="00ED1721" w:rsidRPr="00BB7587" w:rsidRDefault="00ED1721" w:rsidP="00ED1721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  <w:r w:rsidRPr="00BB7587">
        <w:rPr>
          <w:rFonts w:ascii="Verdana" w:hAnsi="Verdana"/>
          <w:b/>
          <w:color w:val="C00000"/>
          <w:sz w:val="20"/>
          <w:szCs w:val="20"/>
        </w:rPr>
        <w:t xml:space="preserve"> Scuola Primaria</w:t>
      </w:r>
    </w:p>
    <w:p w:rsidR="00ED1721" w:rsidRPr="00BB7587" w:rsidRDefault="00ED1721" w:rsidP="00ED172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B7587">
        <w:rPr>
          <w:rFonts w:ascii="Verdana" w:hAnsi="Verdana"/>
          <w:b/>
          <w:sz w:val="20"/>
          <w:szCs w:val="20"/>
        </w:rPr>
        <w:t>STORIA.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5"/>
        <w:gridCol w:w="2687"/>
        <w:gridCol w:w="1546"/>
        <w:gridCol w:w="1627"/>
        <w:gridCol w:w="1949"/>
      </w:tblGrid>
      <w:tr w:rsidR="00ED1721" w:rsidRPr="00BB7587" w:rsidTr="00907485">
        <w:tc>
          <w:tcPr>
            <w:tcW w:w="2045" w:type="dxa"/>
          </w:tcPr>
          <w:p w:rsidR="00ED1721" w:rsidRPr="00054235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2687" w:type="dxa"/>
          </w:tcPr>
          <w:p w:rsidR="00ED1721" w:rsidRPr="00BB7587" w:rsidRDefault="00ED1721" w:rsidP="00907485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1/D - INIZIALE</w:t>
            </w:r>
          </w:p>
        </w:tc>
        <w:tc>
          <w:tcPr>
            <w:tcW w:w="1546" w:type="dxa"/>
          </w:tcPr>
          <w:p w:rsidR="00ED1721" w:rsidRPr="00BB7587" w:rsidRDefault="00ED1721" w:rsidP="00907485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2/C - BASE</w:t>
            </w:r>
          </w:p>
        </w:tc>
        <w:tc>
          <w:tcPr>
            <w:tcW w:w="1627" w:type="dxa"/>
          </w:tcPr>
          <w:p w:rsidR="00ED1721" w:rsidRPr="00BB7587" w:rsidRDefault="00ED1721" w:rsidP="00907485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3/B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BB7587">
              <w:rPr>
                <w:rFonts w:ascii="Verdana" w:hAnsi="Verdana"/>
                <w:bCs/>
                <w:sz w:val="20"/>
                <w:szCs w:val="20"/>
              </w:rPr>
              <w:t>INTERMEDIO</w:t>
            </w:r>
          </w:p>
        </w:tc>
        <w:tc>
          <w:tcPr>
            <w:tcW w:w="1949" w:type="dxa"/>
          </w:tcPr>
          <w:p w:rsidR="00ED1721" w:rsidRPr="00BB7587" w:rsidRDefault="00ED1721" w:rsidP="00907485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 AVANZATO</w:t>
            </w:r>
          </w:p>
        </w:tc>
      </w:tr>
      <w:tr w:rsidR="00ED1721" w:rsidRPr="00BB7587" w:rsidTr="00907485">
        <w:trPr>
          <w:trHeight w:val="2457"/>
        </w:trPr>
        <w:tc>
          <w:tcPr>
            <w:tcW w:w="2045" w:type="dxa"/>
          </w:tcPr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>
              <w:rPr>
                <w:rFonts w:ascii="Verdana" w:hAnsi="Verdana" w:cs="Comic Sans MS"/>
                <w:b/>
                <w:sz w:val="20"/>
                <w:szCs w:val="20"/>
              </w:rPr>
              <w:t xml:space="preserve">Riconosce elementi significativi del passato e le tracce storiche presenti nel territorio in un ottica </w:t>
            </w:r>
            <w:proofErr w:type="spellStart"/>
            <w:r>
              <w:rPr>
                <w:rFonts w:ascii="Verdana" w:hAnsi="Verdana" w:cs="Comic Sans MS"/>
                <w:b/>
                <w:sz w:val="20"/>
                <w:szCs w:val="20"/>
              </w:rPr>
              <w:t>transcalare</w:t>
            </w:r>
            <w:proofErr w:type="spellEnd"/>
            <w:r>
              <w:rPr>
                <w:rFonts w:ascii="Verdana" w:hAnsi="Verdana" w:cs="Comic Sans MS"/>
                <w:b/>
                <w:sz w:val="20"/>
                <w:szCs w:val="20"/>
              </w:rPr>
              <w:t>.</w:t>
            </w:r>
          </w:p>
          <w:p w:rsidR="00ED1721" w:rsidRPr="00054235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Comic Sans MS"/>
                <w:sz w:val="20"/>
                <w:szCs w:val="20"/>
              </w:rPr>
              <w:t>F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>ormula</w:t>
            </w:r>
            <w:r>
              <w:rPr>
                <w:rFonts w:ascii="Verdana" w:hAnsi="Verdana" w:cs="Comic Sans MS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 w:cs="Comic Sans MS"/>
                <w:sz w:val="20"/>
                <w:szCs w:val="20"/>
              </w:rPr>
              <w:t>modo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>difficoltos</w:t>
            </w:r>
            <w:r>
              <w:rPr>
                <w:rFonts w:ascii="Verdana" w:hAnsi="Verdana" w:cs="Comic Sans MS"/>
                <w:sz w:val="20"/>
                <w:szCs w:val="20"/>
              </w:rPr>
              <w:t>o</w:t>
            </w:r>
            <w:proofErr w:type="spellEnd"/>
            <w:r w:rsidRPr="00BB7587">
              <w:rPr>
                <w:rFonts w:ascii="Verdana" w:hAnsi="Verdana" w:cs="Comic Sans MS"/>
                <w:sz w:val="20"/>
                <w:szCs w:val="20"/>
              </w:rPr>
              <w:t>/ incert</w:t>
            </w:r>
            <w:r>
              <w:rPr>
                <w:rFonts w:ascii="Verdana" w:hAnsi="Verdana" w:cs="Comic Sans MS"/>
                <w:sz w:val="20"/>
                <w:szCs w:val="20"/>
              </w:rPr>
              <w:t>o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 xml:space="preserve"> la comprensione </w:t>
            </w:r>
            <w:r>
              <w:rPr>
                <w:rFonts w:ascii="Verdana" w:hAnsi="Verdana" w:cs="Comic Sans MS"/>
                <w:sz w:val="20"/>
                <w:szCs w:val="20"/>
              </w:rPr>
              <w:t>delle tracce storiche presenti nel territorio.</w:t>
            </w:r>
          </w:p>
        </w:tc>
        <w:tc>
          <w:tcPr>
            <w:tcW w:w="1546" w:type="dxa"/>
          </w:tcPr>
          <w:p w:rsidR="00ED1721" w:rsidRPr="005F613E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F613E">
              <w:rPr>
                <w:rFonts w:ascii="Verdana" w:hAnsi="Verdana"/>
                <w:sz w:val="20"/>
                <w:szCs w:val="20"/>
              </w:rPr>
              <w:t>Riconosce in modo autonomo le tracce storiche del territorio.</w:t>
            </w:r>
          </w:p>
        </w:tc>
        <w:tc>
          <w:tcPr>
            <w:tcW w:w="1627" w:type="dxa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F613E">
              <w:rPr>
                <w:rFonts w:ascii="Verdana" w:hAnsi="Verdana"/>
                <w:sz w:val="20"/>
                <w:szCs w:val="20"/>
              </w:rPr>
              <w:t xml:space="preserve">Riconosce in modo autonomo le tracce storiche del territorio </w:t>
            </w:r>
            <w:r>
              <w:rPr>
                <w:rFonts w:ascii="Verdana" w:hAnsi="Verdana"/>
                <w:sz w:val="20"/>
                <w:szCs w:val="20"/>
              </w:rPr>
              <w:t>e c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oglie le trasformazioni </w:t>
            </w:r>
            <w:r>
              <w:rPr>
                <w:rFonts w:ascii="Verdana" w:hAnsi="Verdana"/>
                <w:sz w:val="20"/>
                <w:szCs w:val="20"/>
              </w:rPr>
              <w:t>dal presente al passato.</w:t>
            </w:r>
          </w:p>
        </w:tc>
        <w:tc>
          <w:tcPr>
            <w:tcW w:w="1949" w:type="dxa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Padroneggia l</w:t>
            </w:r>
            <w:r w:rsidRPr="00BB7587">
              <w:rPr>
                <w:rFonts w:ascii="Verdana" w:hAnsi="Verdana"/>
                <w:sz w:val="20"/>
                <w:szCs w:val="20"/>
              </w:rPr>
              <w:t>a comprensione de</w:t>
            </w:r>
            <w:r>
              <w:rPr>
                <w:rFonts w:ascii="Verdana" w:hAnsi="Verdana"/>
                <w:sz w:val="20"/>
                <w:szCs w:val="20"/>
              </w:rPr>
              <w:t>lle tracce storiche del patrimonio artistico e culturale di cui interpreta il significato e il valore in un contesto glocale.</w:t>
            </w:r>
          </w:p>
        </w:tc>
      </w:tr>
      <w:tr w:rsidR="00ED1721" w:rsidRPr="00BB7587" w:rsidTr="00907485">
        <w:tc>
          <w:tcPr>
            <w:tcW w:w="2045" w:type="dxa"/>
          </w:tcPr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 w:rsidRPr="00054235">
              <w:rPr>
                <w:rFonts w:ascii="Verdana" w:hAnsi="Verdana" w:cs="Comic Sans MS"/>
                <w:b/>
                <w:sz w:val="20"/>
                <w:szCs w:val="20"/>
              </w:rPr>
              <w:t>Ordina e colloca nel tempo fatti ed eventi</w:t>
            </w:r>
            <w:r>
              <w:rPr>
                <w:rFonts w:ascii="Verdana" w:hAnsi="Verdana" w:cs="Comic Sans MS"/>
                <w:b/>
                <w:sz w:val="20"/>
                <w:szCs w:val="20"/>
              </w:rPr>
              <w:t>.</w:t>
            </w:r>
          </w:p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>Con l’aiuto dell’insegnante ordina e colloca nel tempo fatti ed eventi.</w:t>
            </w:r>
          </w:p>
        </w:tc>
        <w:tc>
          <w:tcPr>
            <w:tcW w:w="1546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>Ordina e colloca nel tempo fatti ed eventi</w:t>
            </w:r>
          </w:p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</w:p>
        </w:tc>
        <w:tc>
          <w:tcPr>
            <w:tcW w:w="1627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>Ordina e colloca nel tempo fatti ed eventi anche complessi.</w:t>
            </w:r>
          </w:p>
        </w:tc>
        <w:tc>
          <w:tcPr>
            <w:tcW w:w="1949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>Ordina e colloca nel tempo con sicurezza fatti e</w:t>
            </w:r>
            <w:r>
              <w:rPr>
                <w:rFonts w:ascii="Verdana" w:hAnsi="Verdana" w:cs="Comic Sans MS"/>
                <w:sz w:val="20"/>
                <w:szCs w:val="20"/>
              </w:rPr>
              <w:t xml:space="preserve">d eventi complessi cogliendone successione, durata, </w:t>
            </w:r>
            <w:r>
              <w:rPr>
                <w:rFonts w:ascii="Verdana" w:hAnsi="Verdana" w:cs="Comic Sans MS"/>
                <w:sz w:val="20"/>
                <w:szCs w:val="20"/>
              </w:rPr>
              <w:lastRenderedPageBreak/>
              <w:t>periodizzazione contemporaneità</w:t>
            </w:r>
          </w:p>
        </w:tc>
      </w:tr>
      <w:tr w:rsidR="00ED1721" w:rsidRPr="00BB7587" w:rsidTr="00907485">
        <w:trPr>
          <w:trHeight w:val="1426"/>
        </w:trPr>
        <w:tc>
          <w:tcPr>
            <w:tcW w:w="2045" w:type="dxa"/>
          </w:tcPr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 w:rsidRPr="00054235">
              <w:rPr>
                <w:rFonts w:ascii="Verdana" w:hAnsi="Verdana" w:cs="Comic Sans MS"/>
                <w:b/>
                <w:sz w:val="20"/>
                <w:szCs w:val="20"/>
              </w:rPr>
              <w:lastRenderedPageBreak/>
              <w:t>In</w:t>
            </w:r>
            <w:r>
              <w:rPr>
                <w:rFonts w:ascii="Verdana" w:hAnsi="Verdana" w:cs="Comic Sans MS"/>
                <w:b/>
                <w:sz w:val="20"/>
                <w:szCs w:val="20"/>
              </w:rPr>
              <w:t xml:space="preserve">dividua e stabilisce </w:t>
            </w:r>
            <w:proofErr w:type="spellStart"/>
            <w:r>
              <w:rPr>
                <w:rFonts w:ascii="Verdana" w:hAnsi="Verdana" w:cs="Comic Sans MS"/>
                <w:b/>
                <w:sz w:val="20"/>
                <w:szCs w:val="20"/>
              </w:rPr>
              <w:t>relazionitra</w:t>
            </w:r>
            <w:proofErr w:type="spellEnd"/>
            <w:r>
              <w:rPr>
                <w:rFonts w:ascii="Verdana" w:hAnsi="Verdana" w:cs="Comic Sans MS"/>
                <w:b/>
                <w:sz w:val="20"/>
                <w:szCs w:val="20"/>
              </w:rPr>
              <w:t xml:space="preserve"> gruppi umani e contesti spaziali. </w:t>
            </w:r>
          </w:p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>Con il sostegno dell’insegnante stabilisce qualche semplice relazione.</w:t>
            </w:r>
          </w:p>
        </w:tc>
        <w:tc>
          <w:tcPr>
            <w:tcW w:w="1546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 xml:space="preserve">Individua e stabilisce relazioni </w:t>
            </w:r>
            <w:r>
              <w:rPr>
                <w:rFonts w:ascii="Verdana" w:hAnsi="Verdana" w:cs="Comic Sans MS"/>
                <w:sz w:val="20"/>
                <w:szCs w:val="20"/>
              </w:rPr>
              <w:t>tra gruppi umani.</w:t>
            </w:r>
          </w:p>
        </w:tc>
        <w:tc>
          <w:tcPr>
            <w:tcW w:w="1627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 xml:space="preserve">Individua e stabilisce relazioni </w:t>
            </w:r>
            <w:r>
              <w:rPr>
                <w:rFonts w:ascii="Verdana" w:hAnsi="Verdana" w:cs="Comic Sans MS"/>
                <w:sz w:val="20"/>
                <w:szCs w:val="20"/>
              </w:rPr>
              <w:t>tre gruppi umani evidenziando i contesti spaziali.</w:t>
            </w:r>
          </w:p>
        </w:tc>
        <w:tc>
          <w:tcPr>
            <w:tcW w:w="1949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 xml:space="preserve">Individua e stabilisce relazioni in situazioni complesse </w:t>
            </w:r>
            <w:r>
              <w:rPr>
                <w:rFonts w:ascii="Verdana" w:hAnsi="Verdana" w:cs="Comic Sans MS"/>
                <w:sz w:val="20"/>
                <w:szCs w:val="20"/>
              </w:rPr>
              <w:t>tematizzando e concettualizzando in modo pertinente.</w:t>
            </w:r>
          </w:p>
        </w:tc>
      </w:tr>
      <w:tr w:rsidR="00ED1721" w:rsidRPr="00BB7587" w:rsidTr="00907485">
        <w:tc>
          <w:tcPr>
            <w:tcW w:w="2045" w:type="dxa"/>
          </w:tcPr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>
              <w:rPr>
                <w:rFonts w:ascii="Verdana" w:hAnsi="Verdana" w:cs="Comic Sans MS"/>
                <w:b/>
                <w:sz w:val="20"/>
                <w:szCs w:val="20"/>
              </w:rPr>
              <w:t xml:space="preserve">Comprende i testi storici e sa individuarne le caratteristiche. </w:t>
            </w:r>
          </w:p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Comic Sans MS"/>
                <w:sz w:val="20"/>
                <w:szCs w:val="20"/>
              </w:rPr>
              <w:t xml:space="preserve">Mostra una 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>conoscenza</w:t>
            </w:r>
            <w:r>
              <w:rPr>
                <w:rFonts w:ascii="Verdana" w:hAnsi="Verdana" w:cs="Comic Sans MS"/>
                <w:sz w:val="20"/>
                <w:szCs w:val="20"/>
              </w:rPr>
              <w:t xml:space="preserve"> a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 xml:space="preserve">pprossimativa /parziale/ </w:t>
            </w:r>
            <w:r>
              <w:rPr>
                <w:rFonts w:ascii="Verdana" w:hAnsi="Verdana" w:cs="Comic Sans MS"/>
                <w:sz w:val="20"/>
                <w:szCs w:val="20"/>
              </w:rPr>
              <w:t xml:space="preserve">e 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>settoriale</w:t>
            </w:r>
            <w:r>
              <w:rPr>
                <w:rFonts w:ascii="Verdana" w:hAnsi="Verdana" w:cs="Comic Sans MS"/>
                <w:sz w:val="20"/>
                <w:szCs w:val="20"/>
              </w:rPr>
              <w:t>.</w:t>
            </w:r>
          </w:p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</w:p>
        </w:tc>
        <w:tc>
          <w:tcPr>
            <w:tcW w:w="1546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  <w:r>
              <w:rPr>
                <w:rFonts w:ascii="Verdana" w:hAnsi="Verdana" w:cs="Comic Sans MS"/>
                <w:sz w:val="20"/>
                <w:szCs w:val="20"/>
              </w:rPr>
              <w:t>Espone in maniera a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>bbastanza corrett</w:t>
            </w:r>
            <w:r>
              <w:rPr>
                <w:rFonts w:ascii="Verdana" w:hAnsi="Verdana" w:cs="Comic Sans MS"/>
                <w:sz w:val="20"/>
                <w:szCs w:val="20"/>
              </w:rPr>
              <w:t xml:space="preserve">ale 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 xml:space="preserve">conoscenze </w:t>
            </w:r>
            <w:r>
              <w:rPr>
                <w:rFonts w:ascii="Verdana" w:hAnsi="Verdana" w:cs="Comic Sans MS"/>
                <w:sz w:val="20"/>
                <w:szCs w:val="20"/>
              </w:rPr>
              <w:t>acquisite nei testi storici.</w:t>
            </w:r>
          </w:p>
        </w:tc>
        <w:tc>
          <w:tcPr>
            <w:tcW w:w="1627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  <w:r>
              <w:rPr>
                <w:rFonts w:ascii="Verdana" w:hAnsi="Verdana" w:cs="Comic Sans MS"/>
                <w:sz w:val="20"/>
                <w:szCs w:val="20"/>
              </w:rPr>
              <w:t xml:space="preserve">Mostra una 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 xml:space="preserve">conoscenza; corretta e </w:t>
            </w:r>
            <w:r>
              <w:rPr>
                <w:rFonts w:ascii="Verdana" w:hAnsi="Verdana" w:cs="Comic Sans MS"/>
                <w:sz w:val="20"/>
                <w:szCs w:val="20"/>
              </w:rPr>
              <w:t xml:space="preserve">la comunica con 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>esposizione appropriata.</w:t>
            </w:r>
          </w:p>
        </w:tc>
        <w:tc>
          <w:tcPr>
            <w:tcW w:w="1949" w:type="dxa"/>
          </w:tcPr>
          <w:p w:rsidR="00ED1721" w:rsidRPr="00BB7587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  <w:r w:rsidRPr="00BB7587">
              <w:rPr>
                <w:rFonts w:ascii="Verdana" w:hAnsi="Verdana" w:cs="Comic Sans MS"/>
                <w:sz w:val="20"/>
                <w:szCs w:val="20"/>
              </w:rPr>
              <w:t>Approfondi</w:t>
            </w:r>
            <w:r>
              <w:rPr>
                <w:rFonts w:ascii="Verdana" w:hAnsi="Verdana" w:cs="Comic Sans MS"/>
                <w:sz w:val="20"/>
                <w:szCs w:val="20"/>
              </w:rPr>
              <w:t>sce</w:t>
            </w:r>
            <w:r w:rsidRPr="00BB7587">
              <w:rPr>
                <w:rFonts w:ascii="Verdana" w:hAnsi="Verdana" w:cs="Comic Sans MS"/>
                <w:sz w:val="20"/>
                <w:szCs w:val="20"/>
              </w:rPr>
              <w:t xml:space="preserve"> la conoscenza e l’esposizione</w:t>
            </w:r>
            <w:r>
              <w:rPr>
                <w:rFonts w:ascii="Verdana" w:hAnsi="Verdana" w:cs="Comic Sans MS"/>
                <w:sz w:val="20"/>
                <w:szCs w:val="20"/>
              </w:rPr>
              <w:t xml:space="preserve"> interpretando le caratteristiche significative dei testi storici.</w:t>
            </w:r>
          </w:p>
        </w:tc>
      </w:tr>
      <w:tr w:rsidR="00ED1721" w:rsidRPr="00BB7587" w:rsidTr="00907485">
        <w:tc>
          <w:tcPr>
            <w:tcW w:w="2045" w:type="dxa"/>
          </w:tcPr>
          <w:p w:rsidR="00ED1721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b/>
                <w:sz w:val="20"/>
                <w:szCs w:val="20"/>
              </w:rPr>
            </w:pPr>
            <w:r>
              <w:rPr>
                <w:rFonts w:ascii="Verdana" w:hAnsi="Verdana" w:cs="Comic Sans MS"/>
                <w:b/>
                <w:sz w:val="20"/>
                <w:szCs w:val="20"/>
              </w:rPr>
              <w:t xml:space="preserve">Usa carte </w:t>
            </w:r>
            <w:proofErr w:type="spellStart"/>
            <w:r>
              <w:rPr>
                <w:rFonts w:ascii="Verdana" w:hAnsi="Verdana" w:cs="Comic Sans MS"/>
                <w:b/>
                <w:sz w:val="20"/>
                <w:szCs w:val="20"/>
              </w:rPr>
              <w:t>geostoriche</w:t>
            </w:r>
            <w:proofErr w:type="spellEnd"/>
            <w:r>
              <w:rPr>
                <w:rFonts w:ascii="Verdana" w:hAnsi="Verdana" w:cs="Comic Sans MS"/>
                <w:b/>
                <w:sz w:val="20"/>
                <w:szCs w:val="20"/>
              </w:rPr>
              <w:t xml:space="preserve"> anche con gli strumenti informatici. </w:t>
            </w:r>
          </w:p>
        </w:tc>
        <w:tc>
          <w:tcPr>
            <w:tcW w:w="2687" w:type="dxa"/>
          </w:tcPr>
          <w:p w:rsidR="00ED1721" w:rsidRPr="00300ECB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  <w:highlight w:val="yellow"/>
              </w:rPr>
            </w:pPr>
            <w:r>
              <w:rPr>
                <w:rFonts w:ascii="Verdana" w:hAnsi="Verdana" w:cs="Comic Sans MS"/>
                <w:sz w:val="20"/>
                <w:szCs w:val="20"/>
              </w:rPr>
              <w:t xml:space="preserve"> Legge le carte </w:t>
            </w:r>
            <w:proofErr w:type="spellStart"/>
            <w:r>
              <w:rPr>
                <w:rFonts w:ascii="Verdana" w:hAnsi="Verdana" w:cs="Comic Sans MS"/>
                <w:sz w:val="20"/>
                <w:szCs w:val="20"/>
              </w:rPr>
              <w:t>geostoriche</w:t>
            </w:r>
            <w:proofErr w:type="spellEnd"/>
            <w:r>
              <w:rPr>
                <w:rFonts w:ascii="Verdana" w:hAnsi="Verdana" w:cs="Comic Sans MS"/>
                <w:sz w:val="20"/>
                <w:szCs w:val="20"/>
              </w:rPr>
              <w:t xml:space="preserve"> se aiutato.</w:t>
            </w:r>
          </w:p>
        </w:tc>
        <w:tc>
          <w:tcPr>
            <w:tcW w:w="1546" w:type="dxa"/>
          </w:tcPr>
          <w:p w:rsidR="00ED1721" w:rsidRPr="00FB0379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</w:rPr>
            </w:pPr>
            <w:r w:rsidRPr="00FB0379">
              <w:rPr>
                <w:rFonts w:ascii="Verdana" w:hAnsi="Verdana" w:cs="Comic Sans MS"/>
                <w:sz w:val="20"/>
                <w:szCs w:val="20"/>
              </w:rPr>
              <w:t xml:space="preserve">Legge in modo autonomo le carte </w:t>
            </w:r>
            <w:proofErr w:type="spellStart"/>
            <w:r w:rsidRPr="00FB0379">
              <w:rPr>
                <w:rFonts w:ascii="Verdana" w:hAnsi="Verdana" w:cs="Comic Sans MS"/>
                <w:sz w:val="20"/>
                <w:szCs w:val="20"/>
              </w:rPr>
              <w:t>geostoriche</w:t>
            </w:r>
            <w:proofErr w:type="spellEnd"/>
            <w:r w:rsidRPr="00FB0379">
              <w:rPr>
                <w:rFonts w:ascii="Verdana" w:hAnsi="Verdana" w:cs="Comic Sans MS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ED1721" w:rsidRPr="00300ECB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  <w:highlight w:val="yellow"/>
              </w:rPr>
            </w:pPr>
            <w:r w:rsidRPr="00FB0379">
              <w:rPr>
                <w:rFonts w:ascii="Verdana" w:hAnsi="Verdana" w:cs="Comic Sans MS"/>
                <w:sz w:val="20"/>
                <w:szCs w:val="20"/>
              </w:rPr>
              <w:t xml:space="preserve">Acquisisce informazioni dalla lettura delle carte e utilizza la strategia “carte e racconti” per cui trasferisce i dati delle carte in brevi </w:t>
            </w:r>
            <w:r>
              <w:rPr>
                <w:rFonts w:ascii="Verdana" w:hAnsi="Verdana" w:cs="Comic Sans MS"/>
                <w:sz w:val="20"/>
                <w:szCs w:val="20"/>
              </w:rPr>
              <w:t>testi.</w:t>
            </w:r>
          </w:p>
        </w:tc>
        <w:tc>
          <w:tcPr>
            <w:tcW w:w="1949" w:type="dxa"/>
          </w:tcPr>
          <w:p w:rsidR="00ED1721" w:rsidRPr="00300ECB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  <w:highlight w:val="yellow"/>
              </w:rPr>
            </w:pPr>
            <w:r w:rsidRPr="00FD2FDD">
              <w:rPr>
                <w:rFonts w:ascii="Verdana" w:hAnsi="Verdana" w:cs="Comic Sans MS"/>
                <w:sz w:val="20"/>
                <w:szCs w:val="20"/>
              </w:rPr>
              <w:t xml:space="preserve">Interpreta i dati forniti dalle carte </w:t>
            </w:r>
            <w:proofErr w:type="spellStart"/>
            <w:r w:rsidRPr="00FD2FDD">
              <w:rPr>
                <w:rFonts w:ascii="Verdana" w:hAnsi="Verdana" w:cs="Comic Sans MS"/>
                <w:sz w:val="20"/>
                <w:szCs w:val="20"/>
              </w:rPr>
              <w:t>geostoriche</w:t>
            </w:r>
            <w:proofErr w:type="spellEnd"/>
            <w:r w:rsidRPr="00FD2FDD">
              <w:rPr>
                <w:rFonts w:ascii="Verdana" w:hAnsi="Verdana" w:cs="Comic Sans MS"/>
                <w:sz w:val="20"/>
                <w:szCs w:val="20"/>
              </w:rPr>
              <w:t xml:space="preserve"> e li rielabora utilizzando </w:t>
            </w:r>
            <w:r>
              <w:rPr>
                <w:rFonts w:ascii="Verdana" w:hAnsi="Verdana" w:cs="Comic Sans MS"/>
                <w:sz w:val="20"/>
                <w:szCs w:val="20"/>
              </w:rPr>
              <w:t xml:space="preserve">anche </w:t>
            </w:r>
            <w:r w:rsidRPr="00FD2FDD">
              <w:rPr>
                <w:rFonts w:ascii="Verdana" w:hAnsi="Verdana" w:cs="Comic Sans MS"/>
                <w:sz w:val="20"/>
                <w:szCs w:val="20"/>
              </w:rPr>
              <w:t>strumenti informatici (tabelle; grafici…)</w:t>
            </w:r>
          </w:p>
        </w:tc>
      </w:tr>
      <w:tr w:rsidR="00ED1721" w:rsidRPr="00BB7587" w:rsidTr="00907485">
        <w:tc>
          <w:tcPr>
            <w:tcW w:w="2045" w:type="dxa"/>
          </w:tcPr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b/>
                <w:sz w:val="20"/>
                <w:szCs w:val="20"/>
              </w:rPr>
            </w:pPr>
            <w:r>
              <w:rPr>
                <w:rFonts w:ascii="Verdana" w:hAnsi="Verdana" w:cs="Comic Sans MS"/>
                <w:b/>
                <w:sz w:val="20"/>
                <w:szCs w:val="20"/>
              </w:rPr>
              <w:t>Comprende gli aspetti fondamentali del processo storico del passato con possibilità di apertura e confronto con la contemporaneità.</w:t>
            </w:r>
          </w:p>
        </w:tc>
        <w:tc>
          <w:tcPr>
            <w:tcW w:w="2687" w:type="dxa"/>
          </w:tcPr>
          <w:p w:rsidR="00ED1721" w:rsidRPr="00300ECB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  <w:highlight w:val="yellow"/>
              </w:rPr>
            </w:pPr>
            <w:r w:rsidRPr="00FD2FDD">
              <w:rPr>
                <w:rFonts w:ascii="Verdana" w:hAnsi="Verdana" w:cs="Comic Sans MS"/>
                <w:sz w:val="20"/>
                <w:szCs w:val="20"/>
              </w:rPr>
              <w:t>Coglie, se aiutato, le trasformazioni fondamentali del processo storico.</w:t>
            </w:r>
          </w:p>
        </w:tc>
        <w:tc>
          <w:tcPr>
            <w:tcW w:w="1546" w:type="dxa"/>
          </w:tcPr>
          <w:p w:rsidR="00ED1721" w:rsidRPr="00300ECB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  <w:highlight w:val="yellow"/>
              </w:rPr>
            </w:pPr>
            <w:r w:rsidRPr="00FD2FDD">
              <w:rPr>
                <w:rFonts w:ascii="Verdana" w:hAnsi="Verdana" w:cs="Comic Sans MS"/>
                <w:sz w:val="20"/>
                <w:szCs w:val="20"/>
              </w:rPr>
              <w:t>Comprende e individua le trasformazioni fondamentali del processo storico.</w:t>
            </w:r>
          </w:p>
        </w:tc>
        <w:tc>
          <w:tcPr>
            <w:tcW w:w="1627" w:type="dxa"/>
          </w:tcPr>
          <w:p w:rsidR="00ED1721" w:rsidRPr="00300ECB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  <w:highlight w:val="yellow"/>
              </w:rPr>
            </w:pPr>
            <w:r w:rsidRPr="00FD2FDD">
              <w:rPr>
                <w:rFonts w:ascii="Verdana" w:hAnsi="Verdana" w:cs="Comic Sans MS"/>
                <w:sz w:val="20"/>
                <w:szCs w:val="20"/>
              </w:rPr>
              <w:t>Coglie il significato delle trasformazioni fondamentali del processo storico.</w:t>
            </w:r>
          </w:p>
        </w:tc>
        <w:tc>
          <w:tcPr>
            <w:tcW w:w="1949" w:type="dxa"/>
          </w:tcPr>
          <w:p w:rsidR="00ED1721" w:rsidRPr="00300ECB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 Sans MS"/>
                <w:sz w:val="20"/>
                <w:szCs w:val="20"/>
                <w:highlight w:val="yellow"/>
              </w:rPr>
            </w:pPr>
            <w:r w:rsidRPr="00FD2FDD">
              <w:rPr>
                <w:rFonts w:ascii="Verdana" w:hAnsi="Verdana" w:cs="Comic Sans MS"/>
                <w:sz w:val="20"/>
                <w:szCs w:val="20"/>
              </w:rPr>
              <w:t>Interpreta le grandi trasformazioni della storia e coglie il confronto con la contemporaneità utilizzando un lessico appropriato.</w:t>
            </w:r>
          </w:p>
        </w:tc>
      </w:tr>
    </w:tbl>
    <w:p w:rsidR="00ED1721" w:rsidRPr="00BB7587" w:rsidRDefault="00ED1721" w:rsidP="00ED172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D1721" w:rsidRDefault="00ED1721" w:rsidP="00ED1721">
      <w:pPr>
        <w:spacing w:after="0" w:line="240" w:lineRule="auto"/>
        <w:jc w:val="center"/>
        <w:rPr>
          <w:rFonts w:ascii="Verdana" w:hAnsi="Verdana"/>
          <w:b/>
          <w:color w:val="C0504D" w:themeColor="accent2"/>
          <w:sz w:val="20"/>
          <w:szCs w:val="20"/>
        </w:rPr>
      </w:pPr>
    </w:p>
    <w:p w:rsidR="00ED1721" w:rsidRDefault="00ED1721" w:rsidP="00FA1B91">
      <w:pPr>
        <w:spacing w:after="0" w:line="240" w:lineRule="auto"/>
        <w:rPr>
          <w:rFonts w:ascii="Verdana" w:hAnsi="Verdana"/>
          <w:b/>
          <w:color w:val="C0504D" w:themeColor="accent2"/>
          <w:sz w:val="20"/>
          <w:szCs w:val="20"/>
        </w:rPr>
      </w:pPr>
    </w:p>
    <w:p w:rsidR="00ED1721" w:rsidRDefault="00ED1721" w:rsidP="00ED1721">
      <w:pPr>
        <w:spacing w:after="0" w:line="240" w:lineRule="auto"/>
        <w:jc w:val="center"/>
        <w:rPr>
          <w:rFonts w:ascii="Verdana" w:hAnsi="Verdana"/>
          <w:b/>
          <w:color w:val="00B050"/>
          <w:sz w:val="20"/>
          <w:szCs w:val="20"/>
        </w:rPr>
      </w:pPr>
      <w:r w:rsidRPr="00BB7587">
        <w:rPr>
          <w:rFonts w:ascii="Verdana" w:hAnsi="Verdana"/>
          <w:b/>
          <w:color w:val="00B050"/>
          <w:sz w:val="20"/>
          <w:szCs w:val="20"/>
        </w:rPr>
        <w:t xml:space="preserve">COMPETENZA DISCIPLINARE: “ARTE E IMMAGINE” </w:t>
      </w:r>
    </w:p>
    <w:p w:rsidR="00ED1721" w:rsidRDefault="00ED1721" w:rsidP="00ED1721">
      <w:pPr>
        <w:spacing w:after="0" w:line="240" w:lineRule="auto"/>
        <w:jc w:val="center"/>
        <w:rPr>
          <w:rFonts w:ascii="Verdana" w:hAnsi="Verdana"/>
          <w:b/>
          <w:color w:val="C0504D" w:themeColor="accent2"/>
          <w:sz w:val="20"/>
          <w:szCs w:val="20"/>
        </w:rPr>
      </w:pPr>
      <w:r w:rsidRPr="0079499D">
        <w:rPr>
          <w:rFonts w:ascii="Verdana" w:hAnsi="Verdana"/>
          <w:b/>
          <w:color w:val="C0504D" w:themeColor="accent2"/>
          <w:sz w:val="20"/>
          <w:szCs w:val="20"/>
        </w:rPr>
        <w:t>Scuola primaria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2"/>
        <w:gridCol w:w="1780"/>
        <w:gridCol w:w="1760"/>
        <w:gridCol w:w="2282"/>
        <w:gridCol w:w="2030"/>
      </w:tblGrid>
      <w:tr w:rsidR="00ED1721" w:rsidRPr="00BB7587" w:rsidTr="00907485">
        <w:tc>
          <w:tcPr>
            <w:tcW w:w="1016" w:type="pct"/>
          </w:tcPr>
          <w:p w:rsidR="00ED1721" w:rsidRPr="00054235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Traguardi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903" w:type="pct"/>
          </w:tcPr>
          <w:p w:rsidR="00ED1721" w:rsidRPr="00BB7587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1/D - INIZIALE</w:t>
            </w:r>
          </w:p>
        </w:tc>
        <w:tc>
          <w:tcPr>
            <w:tcW w:w="893" w:type="pct"/>
          </w:tcPr>
          <w:p w:rsidR="00ED1721" w:rsidRPr="00BB7587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2/C BASE</w:t>
            </w:r>
          </w:p>
        </w:tc>
        <w:tc>
          <w:tcPr>
            <w:tcW w:w="1158" w:type="pct"/>
          </w:tcPr>
          <w:p w:rsidR="00ED1721" w:rsidRPr="00BB7587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3/B - INTERMEDIO</w:t>
            </w:r>
          </w:p>
        </w:tc>
        <w:tc>
          <w:tcPr>
            <w:tcW w:w="1031" w:type="pct"/>
          </w:tcPr>
          <w:p w:rsidR="00ED1721" w:rsidRPr="00BB7587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4/A – AVANZATO</w:t>
            </w:r>
          </w:p>
        </w:tc>
      </w:tr>
      <w:tr w:rsidR="00ED1721" w:rsidRPr="00BB7587" w:rsidTr="00907485">
        <w:tc>
          <w:tcPr>
            <w:tcW w:w="1016" w:type="pct"/>
          </w:tcPr>
          <w:p w:rsidR="00ED1721" w:rsidRPr="00A473C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473C5">
              <w:rPr>
                <w:rFonts w:ascii="Verdana" w:hAnsi="Verdana"/>
                <w:b/>
                <w:sz w:val="20"/>
                <w:szCs w:val="20"/>
              </w:rPr>
              <w:t>Utilizza le conoscenze e le abilità relative al linguaggio visivo.</w:t>
            </w:r>
          </w:p>
        </w:tc>
        <w:tc>
          <w:tcPr>
            <w:tcW w:w="903" w:type="pct"/>
          </w:tcPr>
          <w:p w:rsidR="00ED1721" w:rsidRPr="004B407C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Produce produzioni personali con poche tecniche, materiali e strumenti.</w:t>
            </w:r>
          </w:p>
          <w:p w:rsidR="00ED1721" w:rsidRPr="00BB7587" w:rsidRDefault="00ED1721" w:rsidP="0090748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B407C">
              <w:rPr>
                <w:rFonts w:ascii="Verdana" w:hAnsi="Verdana" w:cs="Calibri"/>
                <w:sz w:val="20"/>
                <w:szCs w:val="20"/>
              </w:rPr>
              <w:t xml:space="preserve">Utilizza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tecniche, </w:t>
            </w:r>
            <w:r w:rsidRPr="004B407C">
              <w:rPr>
                <w:rFonts w:ascii="Verdana" w:hAnsi="Verdana" w:cs="Calibri"/>
                <w:sz w:val="20"/>
                <w:szCs w:val="20"/>
              </w:rPr>
              <w:t xml:space="preserve">materiali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e strumenti diversi in modo corretto producendo elaborati </w:t>
            </w:r>
            <w:r w:rsidRPr="004B407C">
              <w:rPr>
                <w:rFonts w:ascii="Verdana" w:hAnsi="Verdana" w:cs="Calibri"/>
                <w:sz w:val="20"/>
                <w:szCs w:val="20"/>
              </w:rPr>
              <w:t>essenziali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nella forma e nei </w:t>
            </w:r>
            <w:r>
              <w:rPr>
                <w:rFonts w:ascii="Verdana" w:hAnsi="Verdana" w:cs="Calibri"/>
                <w:sz w:val="20"/>
                <w:szCs w:val="20"/>
              </w:rPr>
              <w:lastRenderedPageBreak/>
              <w:t>contenuti.</w:t>
            </w:r>
          </w:p>
        </w:tc>
        <w:tc>
          <w:tcPr>
            <w:tcW w:w="1158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 xml:space="preserve">Sperimenta strumenti, tecniche e materiali e realizza produzioni personali per esprimere sensazioni ed emozioni, rappresentare e comunicare la realtà </w:t>
            </w:r>
            <w:r>
              <w:rPr>
                <w:rFonts w:ascii="Verdana" w:hAnsi="Verdana" w:cs="Calibri"/>
                <w:sz w:val="20"/>
                <w:szCs w:val="20"/>
              </w:rPr>
              <w:lastRenderedPageBreak/>
              <w:t>percepita.</w:t>
            </w:r>
          </w:p>
        </w:tc>
        <w:tc>
          <w:tcPr>
            <w:tcW w:w="1031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 xml:space="preserve">Elabora creativamente produzioni personali ricercando soluzioni figurative originali. Introduce nelle proprie </w:t>
            </w:r>
            <w:r>
              <w:rPr>
                <w:rFonts w:ascii="Verdana" w:hAnsi="Verdana" w:cs="Calibri"/>
                <w:sz w:val="20"/>
                <w:szCs w:val="20"/>
              </w:rPr>
              <w:lastRenderedPageBreak/>
              <w:t>produzioni creative elementi linguistici e stilistici scoperti osservando immagini e opere d’arte.</w:t>
            </w:r>
          </w:p>
        </w:tc>
      </w:tr>
      <w:tr w:rsidR="00ED1721" w:rsidRPr="00BB7587" w:rsidTr="00907485">
        <w:trPr>
          <w:trHeight w:val="3142"/>
        </w:trPr>
        <w:tc>
          <w:tcPr>
            <w:tcW w:w="1016" w:type="pct"/>
          </w:tcPr>
          <w:p w:rsidR="00ED1721" w:rsidRPr="00A473C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473C5">
              <w:rPr>
                <w:rFonts w:ascii="Verdana" w:hAnsi="Verdana"/>
                <w:b/>
                <w:sz w:val="20"/>
                <w:szCs w:val="20"/>
              </w:rPr>
              <w:lastRenderedPageBreak/>
              <w:t>Osserva, esplora, descrive e legge immagini.</w:t>
            </w:r>
          </w:p>
        </w:tc>
        <w:tc>
          <w:tcPr>
            <w:tcW w:w="903" w:type="pct"/>
          </w:tcPr>
          <w:p w:rsidR="00ED1721" w:rsidRPr="005A3FE4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Guarda, osserva e d</w:t>
            </w:r>
            <w:r w:rsidRPr="005A3FE4">
              <w:rPr>
                <w:rFonts w:ascii="Verdana" w:hAnsi="Verdana" w:cs="Calibri"/>
                <w:sz w:val="20"/>
                <w:szCs w:val="20"/>
              </w:rPr>
              <w:t xml:space="preserve">escrive in modo superficiale immagini e opere d’arte. </w:t>
            </w:r>
          </w:p>
          <w:p w:rsidR="00ED1721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93" w:type="pct"/>
          </w:tcPr>
          <w:p w:rsidR="00ED1721" w:rsidRPr="005A3FE4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Osserva, d</w:t>
            </w:r>
            <w:r w:rsidRPr="005A3FE4">
              <w:rPr>
                <w:rFonts w:ascii="Verdana" w:hAnsi="Verdana" w:cs="Calibri"/>
                <w:sz w:val="20"/>
                <w:szCs w:val="20"/>
              </w:rPr>
              <w:t xml:space="preserve">escrive e analizza in modo parziale messaggi visivi e opere d’arte. </w:t>
            </w:r>
          </w:p>
          <w:p w:rsidR="00ED1721" w:rsidRPr="004B407C" w:rsidRDefault="00ED1721" w:rsidP="0090748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58" w:type="pct"/>
          </w:tcPr>
          <w:p w:rsidR="00ED1721" w:rsidRPr="005A3FE4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5A3FE4">
              <w:rPr>
                <w:rFonts w:ascii="Verdana" w:hAnsi="Verdana" w:cs="Calibri"/>
                <w:sz w:val="20"/>
                <w:szCs w:val="20"/>
              </w:rPr>
              <w:t xml:space="preserve">Descrive e analizza in modo autonomo e completo </w:t>
            </w:r>
            <w:r>
              <w:rPr>
                <w:rFonts w:ascii="Verdana" w:hAnsi="Verdana" w:cs="Calibri"/>
                <w:sz w:val="20"/>
                <w:szCs w:val="20"/>
              </w:rPr>
              <w:t>messaggi visivi e opere d’arte. Utilizza le regole della percezione visiva e l’orientamento nello spazio.</w:t>
            </w:r>
          </w:p>
          <w:p w:rsidR="00ED1721" w:rsidRDefault="00ED1721" w:rsidP="0090748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31" w:type="pct"/>
          </w:tcPr>
          <w:p w:rsidR="00ED1721" w:rsidRPr="00B94946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5A3FE4">
              <w:rPr>
                <w:rFonts w:ascii="Verdana" w:hAnsi="Verdana" w:cs="Calibri"/>
                <w:sz w:val="20"/>
                <w:szCs w:val="20"/>
              </w:rPr>
              <w:t xml:space="preserve">Descrive e analizza </w:t>
            </w:r>
            <w:r>
              <w:rPr>
                <w:rFonts w:ascii="Verdana" w:hAnsi="Verdana" w:cs="Calibri"/>
                <w:sz w:val="20"/>
                <w:szCs w:val="20"/>
              </w:rPr>
              <w:t>con consapevolezza messaggi visivi e opere d’arte; riconosce gli elementi grammaticali e tecnici del linguaggio visivo individuando il loro significato espressivo.</w:t>
            </w:r>
          </w:p>
        </w:tc>
      </w:tr>
      <w:tr w:rsidR="00ED1721" w:rsidRPr="00BB7587" w:rsidTr="00907485">
        <w:trPr>
          <w:trHeight w:val="2238"/>
        </w:trPr>
        <w:tc>
          <w:tcPr>
            <w:tcW w:w="1016" w:type="pct"/>
          </w:tcPr>
          <w:p w:rsidR="00ED1721" w:rsidRPr="00A473C5" w:rsidRDefault="00ED1721" w:rsidP="009074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Comprende e apprezza opere d’arte.</w:t>
            </w:r>
          </w:p>
        </w:tc>
        <w:tc>
          <w:tcPr>
            <w:tcW w:w="903" w:type="pct"/>
          </w:tcPr>
          <w:p w:rsidR="00ED1721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Individua in un’opera d’arte gli elementi essenziali della forma, del linguaggio e della tecnica dell’artista.</w:t>
            </w:r>
          </w:p>
        </w:tc>
        <w:tc>
          <w:tcPr>
            <w:tcW w:w="893" w:type="pct"/>
          </w:tcPr>
          <w:p w:rsidR="00ED1721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Comprende il messaggio e la funzione di opere d’arte appartenenti alla propria e all’altrui cultura.</w:t>
            </w:r>
          </w:p>
        </w:tc>
        <w:tc>
          <w:tcPr>
            <w:tcW w:w="1158" w:type="pct"/>
          </w:tcPr>
          <w:p w:rsidR="00ED1721" w:rsidRPr="005A3FE4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Familiarizza con alcune forme di arte e individua in esse i vari elementi e lo stile dell’artista. Riconosce e apprezza i principali monumenti storico-artistici.</w:t>
            </w:r>
          </w:p>
        </w:tc>
        <w:tc>
          <w:tcPr>
            <w:tcW w:w="1031" w:type="pct"/>
          </w:tcPr>
          <w:p w:rsidR="00ED1721" w:rsidRPr="005A3FE4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Riconosce e apprezza nel proprio territorio beni artistico-culturali e manifesta sensibilità e rispetto per la loro salvaguardia. </w:t>
            </w:r>
          </w:p>
        </w:tc>
      </w:tr>
    </w:tbl>
    <w:p w:rsidR="00ED1721" w:rsidRDefault="00ED1721" w:rsidP="00E13B35">
      <w:pPr>
        <w:spacing w:after="0" w:line="240" w:lineRule="auto"/>
        <w:rPr>
          <w:rFonts w:ascii="Verdana" w:hAnsi="Verdana"/>
          <w:b/>
          <w:color w:val="C00000"/>
          <w:sz w:val="20"/>
          <w:szCs w:val="20"/>
        </w:rPr>
      </w:pPr>
    </w:p>
    <w:p w:rsidR="00ED1721" w:rsidRDefault="00ED1721" w:rsidP="00ED1721">
      <w:pPr>
        <w:spacing w:after="0" w:line="240" w:lineRule="auto"/>
        <w:jc w:val="center"/>
        <w:rPr>
          <w:rFonts w:ascii="Verdana" w:hAnsi="Verdana"/>
          <w:b/>
          <w:color w:val="00B050"/>
          <w:sz w:val="20"/>
          <w:szCs w:val="20"/>
        </w:rPr>
      </w:pPr>
      <w:r w:rsidRPr="00BB7587">
        <w:rPr>
          <w:rFonts w:ascii="Verdana" w:hAnsi="Verdana"/>
          <w:b/>
          <w:color w:val="00B050"/>
          <w:sz w:val="20"/>
          <w:szCs w:val="20"/>
        </w:rPr>
        <w:t>COMPETENZA DISCIPLINARE: MUSICA</w:t>
      </w:r>
    </w:p>
    <w:p w:rsidR="00ED1721" w:rsidRDefault="00ED1721" w:rsidP="00ED1721">
      <w:pPr>
        <w:spacing w:after="0" w:line="240" w:lineRule="auto"/>
        <w:jc w:val="center"/>
        <w:rPr>
          <w:rFonts w:ascii="Verdana" w:hAnsi="Verdana"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  <w:t>Scuola primaria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43"/>
        <w:gridCol w:w="1703"/>
        <w:gridCol w:w="2126"/>
        <w:gridCol w:w="2089"/>
      </w:tblGrid>
      <w:tr w:rsidR="00ED1721" w:rsidRPr="00BB7587" w:rsidTr="00907485">
        <w:trPr>
          <w:trHeight w:val="412"/>
        </w:trPr>
        <w:tc>
          <w:tcPr>
            <w:tcW w:w="1062" w:type="pct"/>
          </w:tcPr>
          <w:p w:rsidR="00ED1721" w:rsidRPr="00054235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Traguardi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>ompetenze</w:t>
            </w:r>
          </w:p>
        </w:tc>
        <w:tc>
          <w:tcPr>
            <w:tcW w:w="935" w:type="pct"/>
          </w:tcPr>
          <w:p w:rsidR="00ED1721" w:rsidRPr="00BB7587" w:rsidRDefault="00ED1721" w:rsidP="009074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1/D - INIZIALE</w:t>
            </w:r>
          </w:p>
        </w:tc>
        <w:tc>
          <w:tcPr>
            <w:tcW w:w="864" w:type="pct"/>
          </w:tcPr>
          <w:p w:rsidR="00ED1721" w:rsidRPr="00BB7587" w:rsidRDefault="00ED1721" w:rsidP="009074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2/C BASE</w:t>
            </w:r>
          </w:p>
        </w:tc>
        <w:tc>
          <w:tcPr>
            <w:tcW w:w="1079" w:type="pct"/>
          </w:tcPr>
          <w:p w:rsidR="00ED1721" w:rsidRPr="00BB7587" w:rsidRDefault="00ED1721" w:rsidP="009074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3/B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INTERMEDIO</w:t>
            </w:r>
          </w:p>
        </w:tc>
        <w:tc>
          <w:tcPr>
            <w:tcW w:w="1060" w:type="pct"/>
          </w:tcPr>
          <w:p w:rsidR="00ED1721" w:rsidRPr="00BB7587" w:rsidRDefault="00ED1721" w:rsidP="009074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4/A – AVANZATO </w:t>
            </w:r>
          </w:p>
        </w:tc>
      </w:tr>
      <w:tr w:rsidR="00ED1721" w:rsidRPr="00BB7587" w:rsidTr="00907485">
        <w:trPr>
          <w:trHeight w:val="412"/>
        </w:trPr>
        <w:tc>
          <w:tcPr>
            <w:tcW w:w="1062" w:type="pct"/>
          </w:tcPr>
          <w:p w:rsidR="00ED1721" w:rsidRPr="00067F00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67F00">
              <w:rPr>
                <w:rFonts w:ascii="Verdana" w:hAnsi="Verdana"/>
                <w:b/>
                <w:sz w:val="20"/>
                <w:szCs w:val="20"/>
              </w:rPr>
              <w:t>Ascolta</w:t>
            </w:r>
            <w:r>
              <w:rPr>
                <w:rFonts w:ascii="Verdana" w:hAnsi="Verdana"/>
                <w:b/>
                <w:sz w:val="20"/>
                <w:szCs w:val="20"/>
              </w:rPr>
              <w:t>, esplora, discrimina e . e riproduc</w:t>
            </w:r>
            <w:r w:rsidRPr="00067F00">
              <w:rPr>
                <w:rFonts w:ascii="Verdana" w:hAnsi="Verdana"/>
                <w:b/>
                <w:sz w:val="20"/>
                <w:szCs w:val="20"/>
              </w:rPr>
              <w:t>e suoni.</w:t>
            </w:r>
          </w:p>
        </w:tc>
        <w:tc>
          <w:tcPr>
            <w:tcW w:w="935" w:type="pct"/>
          </w:tcPr>
          <w:p w:rsidR="00ED1721" w:rsidRPr="008A4892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Riproduce suoni e ritmi e partecipa a canti se sollecitato dall’insegnante.</w:t>
            </w:r>
          </w:p>
        </w:tc>
        <w:tc>
          <w:tcPr>
            <w:tcW w:w="864" w:type="pct"/>
          </w:tcPr>
          <w:p w:rsidR="00ED1721" w:rsidRPr="008A4892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Discrimina eventi sonori dal punto di vista spaziale, e li riproduce in modo semplice.</w:t>
            </w:r>
          </w:p>
        </w:tc>
        <w:tc>
          <w:tcPr>
            <w:tcW w:w="1079" w:type="pct"/>
          </w:tcPr>
          <w:p w:rsidR="00ED1721" w:rsidRPr="00394ADA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394ADA">
              <w:rPr>
                <w:rFonts w:ascii="Verdana" w:hAnsi="Verdana" w:cs="Calibri"/>
                <w:sz w:val="20"/>
                <w:szCs w:val="20"/>
              </w:rPr>
              <w:t>Esegue canti, ritmi, rispet</w:t>
            </w:r>
            <w:r>
              <w:rPr>
                <w:rFonts w:ascii="Verdana" w:hAnsi="Verdana" w:cs="Calibri"/>
                <w:sz w:val="20"/>
                <w:szCs w:val="20"/>
              </w:rPr>
              <w:t>tando il tempo e l’intonazione utilizzando voce, strumenti e nuove tecnologie.</w:t>
            </w:r>
          </w:p>
          <w:p w:rsidR="00ED1721" w:rsidRPr="00BB7587" w:rsidRDefault="00ED1721" w:rsidP="009074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0" w:type="pct"/>
          </w:tcPr>
          <w:p w:rsidR="00ED1721" w:rsidRPr="00BB7587" w:rsidRDefault="00ED1721" w:rsidP="0090748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ADA">
              <w:rPr>
                <w:rFonts w:ascii="Verdana" w:hAnsi="Verdana" w:cs="Calibri"/>
                <w:sz w:val="20"/>
                <w:szCs w:val="20"/>
              </w:rPr>
              <w:t>Riproduce ritmi, esegue brani vocali in modo creativo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e consapevole. Amplia con gradualità le proprie capacità d’invenzione e improvvisazione.</w:t>
            </w:r>
          </w:p>
        </w:tc>
      </w:tr>
      <w:tr w:rsidR="00ED1721" w:rsidRPr="00BB7587" w:rsidTr="00907485">
        <w:trPr>
          <w:trHeight w:val="412"/>
        </w:trPr>
        <w:tc>
          <w:tcPr>
            <w:tcW w:w="1062" w:type="pct"/>
          </w:tcPr>
          <w:p w:rsidR="00ED1721" w:rsidRPr="008A4892" w:rsidRDefault="00ED1721" w:rsidP="0090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Esegue semplici brani vocali o strumentali appartenenti a generi e culture diverse. </w:t>
            </w:r>
          </w:p>
        </w:tc>
        <w:tc>
          <w:tcPr>
            <w:tcW w:w="935" w:type="pct"/>
          </w:tcPr>
          <w:p w:rsidR="00ED1721" w:rsidRDefault="00ED1721" w:rsidP="0090748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Riconosce con la guida dell’insegnante, brani musicali di vario genere e stile e li esegue in gruppo.</w:t>
            </w:r>
          </w:p>
        </w:tc>
        <w:tc>
          <w:tcPr>
            <w:tcW w:w="864" w:type="pct"/>
          </w:tcPr>
          <w:p w:rsidR="00ED1721" w:rsidRPr="00C6532C" w:rsidRDefault="00ED1721" w:rsidP="0090748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Interpreta e descrive brani musicali di diverso genere e culture.</w:t>
            </w:r>
          </w:p>
          <w:p w:rsidR="00ED1721" w:rsidRPr="00394ADA" w:rsidRDefault="00ED1721" w:rsidP="0090748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79" w:type="pct"/>
          </w:tcPr>
          <w:p w:rsidR="00ED1721" w:rsidRPr="00394ADA" w:rsidRDefault="00ED1721" w:rsidP="0090748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Esegue in gruppo semplici brani vocali o strumentali appartenenti a generi e culture differenti utilizzando anche strumenti didattici e auto-costruiti.</w:t>
            </w:r>
          </w:p>
        </w:tc>
        <w:tc>
          <w:tcPr>
            <w:tcW w:w="1060" w:type="pct"/>
          </w:tcPr>
          <w:p w:rsidR="00ED1721" w:rsidRPr="00394ADA" w:rsidRDefault="00ED1721" w:rsidP="0090748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Riconosce gli elementi costitutivi di un semplice brano musicale e li utilizza nella pratica. Ascolta e interpreta brani musicali di diverso genere. Riconosce gli usi, le funzioni e i contesti della musica e dei suoni nel cinema, nella </w:t>
            </w:r>
            <w:r>
              <w:rPr>
                <w:rFonts w:ascii="Verdana" w:hAnsi="Verdana" w:cs="Calibri"/>
                <w:sz w:val="20"/>
                <w:szCs w:val="20"/>
              </w:rPr>
              <w:lastRenderedPageBreak/>
              <w:t>TV e nel computer.</w:t>
            </w:r>
          </w:p>
        </w:tc>
      </w:tr>
    </w:tbl>
    <w:p w:rsidR="00ED1721" w:rsidRDefault="00ED1721"/>
    <w:sectPr w:rsidR="00ED1721" w:rsidSect="00765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21"/>
    <w:rsid w:val="00056416"/>
    <w:rsid w:val="00585FC2"/>
    <w:rsid w:val="00765869"/>
    <w:rsid w:val="00E13B35"/>
    <w:rsid w:val="00ED1721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D1721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D1721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172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72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D1721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D1721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172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72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Susy</cp:lastModifiedBy>
  <cp:revision>4</cp:revision>
  <dcterms:created xsi:type="dcterms:W3CDTF">2016-07-22T21:05:00Z</dcterms:created>
  <dcterms:modified xsi:type="dcterms:W3CDTF">2016-07-22T21:17:00Z</dcterms:modified>
</cp:coreProperties>
</file>