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00" w:rsidRPr="00617F98" w:rsidRDefault="00D70500" w:rsidP="00D7050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C1328">
        <w:rPr>
          <w:rFonts w:ascii="Verdana" w:hAnsi="Verdana"/>
          <w:b/>
          <w:sz w:val="20"/>
          <w:szCs w:val="20"/>
        </w:rPr>
        <w:t>INGLESE</w:t>
      </w:r>
      <w:r>
        <w:rPr>
          <w:rFonts w:ascii="Verdana" w:hAnsi="Verdana"/>
          <w:b/>
          <w:sz w:val="20"/>
          <w:szCs w:val="20"/>
        </w:rPr>
        <w:t>/ LINGUA STRANIERA</w:t>
      </w:r>
      <w:r w:rsidRPr="00BB7587">
        <w:rPr>
          <w:rFonts w:ascii="Verdana" w:hAnsi="Verdana"/>
          <w:b/>
          <w:color w:val="FF0000"/>
          <w:sz w:val="20"/>
          <w:szCs w:val="20"/>
        </w:rPr>
        <w:t xml:space="preserve">SCUOLA </w:t>
      </w:r>
      <w:r>
        <w:rPr>
          <w:rFonts w:ascii="Verdana" w:hAnsi="Verdana"/>
          <w:b/>
          <w:color w:val="FF0000"/>
          <w:sz w:val="20"/>
          <w:szCs w:val="20"/>
        </w:rPr>
        <w:t xml:space="preserve">SECONDARIA </w:t>
      </w:r>
      <w:proofErr w:type="spellStart"/>
      <w:r>
        <w:rPr>
          <w:rFonts w:ascii="Verdana" w:hAnsi="Verdana"/>
          <w:b/>
          <w:color w:val="FF0000"/>
          <w:sz w:val="20"/>
          <w:szCs w:val="20"/>
        </w:rPr>
        <w:t>DI</w:t>
      </w:r>
      <w:proofErr w:type="spellEnd"/>
      <w:r>
        <w:rPr>
          <w:rFonts w:ascii="Verdana" w:hAnsi="Verdana"/>
          <w:b/>
          <w:color w:val="FF0000"/>
          <w:sz w:val="20"/>
          <w:szCs w:val="20"/>
        </w:rPr>
        <w:t xml:space="preserve"> PRIMO GRADO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1"/>
        <w:gridCol w:w="1846"/>
        <w:gridCol w:w="1632"/>
        <w:gridCol w:w="1892"/>
        <w:gridCol w:w="2243"/>
      </w:tblGrid>
      <w:tr w:rsidR="00D70500" w:rsidRPr="00BB7587" w:rsidTr="00226AA6">
        <w:tc>
          <w:tcPr>
            <w:tcW w:w="1145" w:type="pct"/>
          </w:tcPr>
          <w:p w:rsidR="00D70500" w:rsidRPr="00054235" w:rsidRDefault="00D70500" w:rsidP="00226AA6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Traguardo di c</w:t>
            </w:r>
            <w:r w:rsidRPr="00054235">
              <w:rPr>
                <w:rFonts w:ascii="Verdana" w:hAnsi="Verdana"/>
                <w:b/>
                <w:sz w:val="20"/>
                <w:szCs w:val="20"/>
              </w:rPr>
              <w:t>ompetenza</w:t>
            </w:r>
          </w:p>
        </w:tc>
        <w:tc>
          <w:tcPr>
            <w:tcW w:w="945" w:type="pct"/>
          </w:tcPr>
          <w:p w:rsidR="00D70500" w:rsidRPr="00BB7587" w:rsidRDefault="00D70500" w:rsidP="00226AA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1/D - INIZIALE</w:t>
            </w:r>
          </w:p>
        </w:tc>
        <w:tc>
          <w:tcPr>
            <w:tcW w:w="796" w:type="pct"/>
          </w:tcPr>
          <w:p w:rsidR="00D70500" w:rsidRPr="00BB7587" w:rsidRDefault="00D70500" w:rsidP="00226AA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2/C BASE</w:t>
            </w:r>
          </w:p>
        </w:tc>
        <w:tc>
          <w:tcPr>
            <w:tcW w:w="968" w:type="pct"/>
          </w:tcPr>
          <w:p w:rsidR="00D70500" w:rsidRPr="00BB7587" w:rsidRDefault="00D70500" w:rsidP="00226AA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3/B - INTERMEDIO</w:t>
            </w:r>
          </w:p>
        </w:tc>
        <w:tc>
          <w:tcPr>
            <w:tcW w:w="1146" w:type="pct"/>
          </w:tcPr>
          <w:p w:rsidR="00D70500" w:rsidRPr="00BB7587" w:rsidRDefault="00D70500" w:rsidP="00226AA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 xml:space="preserve">4/A – AVANZATO </w:t>
            </w:r>
          </w:p>
        </w:tc>
      </w:tr>
      <w:tr w:rsidR="00D70500" w:rsidRPr="00BB7587" w:rsidTr="00226AA6">
        <w:trPr>
          <w:trHeight w:val="1417"/>
        </w:trPr>
        <w:tc>
          <w:tcPr>
            <w:tcW w:w="1145" w:type="pct"/>
          </w:tcPr>
          <w:p w:rsidR="00D70500" w:rsidRPr="00054235" w:rsidRDefault="00D70500" w:rsidP="002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Comprende oralmente e per iscritto i punti essenziali di testi di lingua standard  su argomenti familiari e di studio </w:t>
            </w:r>
          </w:p>
        </w:tc>
        <w:tc>
          <w:tcPr>
            <w:tcW w:w="945" w:type="pct"/>
          </w:tcPr>
          <w:p w:rsidR="00D70500" w:rsidRPr="00BB7587" w:rsidRDefault="00D70500" w:rsidP="002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Se aiutato, comprende i punti essenziali di comunicazioni familiari e/o di argomenti di studio.</w:t>
            </w:r>
          </w:p>
        </w:tc>
        <w:tc>
          <w:tcPr>
            <w:tcW w:w="796" w:type="pct"/>
          </w:tcPr>
          <w:p w:rsidR="00D70500" w:rsidRPr="00BB7587" w:rsidRDefault="00D70500" w:rsidP="002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Comprende in modo autonomo i punti essenziali di comunicazioni familiari e/o di argomenti di studio.</w:t>
            </w:r>
          </w:p>
        </w:tc>
        <w:tc>
          <w:tcPr>
            <w:tcW w:w="968" w:type="pct"/>
          </w:tcPr>
          <w:p w:rsidR="00D70500" w:rsidRPr="00BB7587" w:rsidRDefault="00D70500" w:rsidP="002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sz w:val="20"/>
                <w:szCs w:val="20"/>
              </w:rPr>
              <w:t xml:space="preserve">Individua l’informazione principale sia della comunicazione orale e scritta sia degli argomenti di studio e ne estende l’uso ad argomenti collaterali. </w:t>
            </w:r>
          </w:p>
        </w:tc>
        <w:tc>
          <w:tcPr>
            <w:tcW w:w="1146" w:type="pct"/>
          </w:tcPr>
          <w:p w:rsidR="00D70500" w:rsidRPr="00BB7587" w:rsidRDefault="00D70500" w:rsidP="00226AA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Interpreta, utilizza e argomenta in modo coerente e appropriato </w:t>
            </w:r>
            <w:r>
              <w:rPr>
                <w:rFonts w:ascii="Verdana" w:hAnsi="Verdana" w:cs="Calibri"/>
                <w:bCs/>
                <w:sz w:val="20"/>
                <w:szCs w:val="20"/>
              </w:rPr>
              <w:t>l’informazione principale sia della comunicazione orale e scritta sia degli argomenti di studio</w:t>
            </w:r>
          </w:p>
        </w:tc>
      </w:tr>
      <w:tr w:rsidR="00D70500" w:rsidRPr="00BB7587" w:rsidTr="00226AA6">
        <w:trPr>
          <w:trHeight w:val="1417"/>
        </w:trPr>
        <w:tc>
          <w:tcPr>
            <w:tcW w:w="1145" w:type="pct"/>
          </w:tcPr>
          <w:p w:rsidR="00D70500" w:rsidRDefault="00D70500" w:rsidP="002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Descrive, narra e espone argomenti i studio.</w:t>
            </w:r>
          </w:p>
        </w:tc>
        <w:tc>
          <w:tcPr>
            <w:tcW w:w="945" w:type="pct"/>
          </w:tcPr>
          <w:p w:rsidR="00D70500" w:rsidRDefault="00D70500" w:rsidP="002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Descrive, se incoraggiato, situazioni di tipo familiare.</w:t>
            </w:r>
          </w:p>
        </w:tc>
        <w:tc>
          <w:tcPr>
            <w:tcW w:w="796" w:type="pct"/>
          </w:tcPr>
          <w:p w:rsidR="00D70500" w:rsidRDefault="00D70500" w:rsidP="002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Comunica ed espone le sue idee con un linguaggio semplice.</w:t>
            </w:r>
          </w:p>
        </w:tc>
        <w:tc>
          <w:tcPr>
            <w:tcW w:w="968" w:type="pct"/>
          </w:tcPr>
          <w:p w:rsidR="00D70500" w:rsidRDefault="00D70500" w:rsidP="002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sz w:val="20"/>
                <w:szCs w:val="20"/>
              </w:rPr>
              <w:t xml:space="preserve">Espone le sue idee e gli argomenti di studio in modo chiaro e comprensibile. </w:t>
            </w:r>
          </w:p>
        </w:tc>
        <w:tc>
          <w:tcPr>
            <w:tcW w:w="1146" w:type="pct"/>
          </w:tcPr>
          <w:p w:rsidR="00D70500" w:rsidRDefault="00D70500" w:rsidP="00226AA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Gestisce in modo adeguato conversazioni di routine ed espone correttamente argomenti di studio.</w:t>
            </w:r>
          </w:p>
        </w:tc>
      </w:tr>
      <w:tr w:rsidR="00D70500" w:rsidRPr="00BB7587" w:rsidTr="00226AA6">
        <w:trPr>
          <w:trHeight w:val="1380"/>
        </w:trPr>
        <w:tc>
          <w:tcPr>
            <w:tcW w:w="1145" w:type="pct"/>
          </w:tcPr>
          <w:p w:rsidR="00D70500" w:rsidRPr="00054235" w:rsidRDefault="00D70500" w:rsidP="002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Legge testi e ascolta spiegazioni in lingua.</w:t>
            </w:r>
          </w:p>
        </w:tc>
        <w:tc>
          <w:tcPr>
            <w:tcW w:w="945" w:type="pct"/>
          </w:tcPr>
          <w:p w:rsidR="00D70500" w:rsidRPr="00BB7587" w:rsidRDefault="00D70500" w:rsidP="002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Legge, con l’aiuto di altri, testi in lingua straniera </w:t>
            </w:r>
          </w:p>
        </w:tc>
        <w:tc>
          <w:tcPr>
            <w:tcW w:w="796" w:type="pct"/>
          </w:tcPr>
          <w:p w:rsidR="00D70500" w:rsidRPr="00BB7587" w:rsidRDefault="00D70500" w:rsidP="002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Legge in modo autonomo testi in lingua straniera.</w:t>
            </w:r>
          </w:p>
        </w:tc>
        <w:tc>
          <w:tcPr>
            <w:tcW w:w="968" w:type="pct"/>
          </w:tcPr>
          <w:p w:rsidR="00D70500" w:rsidRPr="00BB7587" w:rsidRDefault="00D70500" w:rsidP="002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sz w:val="20"/>
                <w:szCs w:val="20"/>
              </w:rPr>
              <w:t>Legge testi e ascolta le spiegazioni in lingua straniera.</w:t>
            </w:r>
          </w:p>
        </w:tc>
        <w:tc>
          <w:tcPr>
            <w:tcW w:w="1146" w:type="pct"/>
          </w:tcPr>
          <w:p w:rsidR="00D70500" w:rsidRPr="00BB7587" w:rsidRDefault="00D70500" w:rsidP="00226AA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sz w:val="20"/>
                <w:szCs w:val="20"/>
              </w:rPr>
              <w:t>Legge testi e ascolta le spiegazioni in lingua straniera utilizzando diverse strategie adeguate al possesso dell’informazione.</w:t>
            </w:r>
          </w:p>
        </w:tc>
      </w:tr>
      <w:tr w:rsidR="00D70500" w:rsidRPr="00BB7587" w:rsidTr="00226AA6">
        <w:trPr>
          <w:trHeight w:val="1133"/>
        </w:trPr>
        <w:tc>
          <w:tcPr>
            <w:tcW w:w="1145" w:type="pct"/>
          </w:tcPr>
          <w:p w:rsidR="00D70500" w:rsidRPr="00054235" w:rsidRDefault="00D70500" w:rsidP="002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Scrive in lingua straniera </w:t>
            </w:r>
          </w:p>
        </w:tc>
        <w:tc>
          <w:tcPr>
            <w:tcW w:w="945" w:type="pct"/>
          </w:tcPr>
          <w:p w:rsidR="00D70500" w:rsidRPr="00BB7587" w:rsidRDefault="00D70500" w:rsidP="002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Scrivein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modo frammentario in lingua straniera producendo risposte a questionari.</w:t>
            </w:r>
          </w:p>
        </w:tc>
        <w:tc>
          <w:tcPr>
            <w:tcW w:w="796" w:type="pct"/>
          </w:tcPr>
          <w:p w:rsidR="00D70500" w:rsidRPr="00BB7587" w:rsidRDefault="00D70500" w:rsidP="002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Scrive in lingua straniera utilizzando semplici frasi.</w:t>
            </w:r>
          </w:p>
        </w:tc>
        <w:tc>
          <w:tcPr>
            <w:tcW w:w="968" w:type="pct"/>
          </w:tcPr>
          <w:p w:rsidR="00D70500" w:rsidRPr="00BB7587" w:rsidRDefault="00D70500" w:rsidP="002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Racconta per iscritto esperienze esprimendo sensazioni e opinioni in lingua straniera.</w:t>
            </w:r>
          </w:p>
        </w:tc>
        <w:tc>
          <w:tcPr>
            <w:tcW w:w="1146" w:type="pct"/>
          </w:tcPr>
          <w:p w:rsidR="00D70500" w:rsidRPr="00BB7587" w:rsidRDefault="00D70500" w:rsidP="002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Scrive lettere personali adeguate al destinatario e brevi resoconti che si avvalgono di un lessico appropriato della lingua straniera.</w:t>
            </w:r>
          </w:p>
        </w:tc>
      </w:tr>
      <w:tr w:rsidR="00D70500" w:rsidRPr="00BB7587" w:rsidTr="00226AA6">
        <w:trPr>
          <w:trHeight w:val="1133"/>
        </w:trPr>
        <w:tc>
          <w:tcPr>
            <w:tcW w:w="1145" w:type="pct"/>
          </w:tcPr>
          <w:p w:rsidR="00D70500" w:rsidRDefault="00D70500" w:rsidP="002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Usa la lingua per apprendere argomenti anche di ambiti diversi.</w:t>
            </w:r>
          </w:p>
        </w:tc>
        <w:tc>
          <w:tcPr>
            <w:tcW w:w="945" w:type="pct"/>
          </w:tcPr>
          <w:p w:rsidR="00D70500" w:rsidRDefault="00D70500" w:rsidP="002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Con qualche difficoltà riesce a estendere la comprensione in lingua straniera anche per apprendere informazioni di altre discipline. </w:t>
            </w:r>
          </w:p>
        </w:tc>
        <w:tc>
          <w:tcPr>
            <w:tcW w:w="796" w:type="pct"/>
          </w:tcPr>
          <w:p w:rsidR="00D70500" w:rsidRDefault="00D70500" w:rsidP="002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Riesce in modo autonomo a cogliere le spiegazioni di altre discipline attraverso la spiegazione in lingua straniera.</w:t>
            </w:r>
          </w:p>
        </w:tc>
        <w:tc>
          <w:tcPr>
            <w:tcW w:w="968" w:type="pct"/>
          </w:tcPr>
          <w:p w:rsidR="00D70500" w:rsidRDefault="00D70500" w:rsidP="002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Ascolta la spiegazione di altre discipline in lingua straniera e prende appunti utilizzando la lingua straniera.</w:t>
            </w:r>
          </w:p>
        </w:tc>
        <w:tc>
          <w:tcPr>
            <w:tcW w:w="1146" w:type="pct"/>
          </w:tcPr>
          <w:p w:rsidR="00D70500" w:rsidRDefault="00D70500" w:rsidP="002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Studia usando la lingua straniera in diverse discipline e organizza con i compagni attività e progetti usando come lingua veicolare la lingua straniera.</w:t>
            </w:r>
          </w:p>
        </w:tc>
      </w:tr>
    </w:tbl>
    <w:p w:rsidR="00D70500" w:rsidRDefault="00D70500" w:rsidP="00D7050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</w:p>
    <w:p w:rsidR="00D70500" w:rsidRDefault="00D70500" w:rsidP="00D7050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D4D49" w:rsidRDefault="007D4D49"/>
    <w:sectPr w:rsidR="007D4D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70500"/>
    <w:rsid w:val="007D4D49"/>
    <w:rsid w:val="00D7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2016-02-23T16:46:00Z</dcterms:created>
  <dcterms:modified xsi:type="dcterms:W3CDTF">2016-02-23T16:46:00Z</dcterms:modified>
</cp:coreProperties>
</file>